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2E" w:rsidRPr="00112B52" w:rsidRDefault="00B6762E" w:rsidP="00B6762E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112B5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</w:t>
      </w:r>
      <w:r w:rsidRPr="00112B52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</w:p>
    <w:p w:rsidR="00833BF6" w:rsidRPr="006E5FFD" w:rsidRDefault="00B6762E" w:rsidP="006E5FFD">
      <w:pPr>
        <w:ind w:firstLine="708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6E5FF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План Синтеза Подразделения ИВДИВО</w:t>
      </w:r>
      <w:r w:rsidR="00833BF6" w:rsidRPr="006E5FFD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833BF6" w:rsidRPr="006E5FF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Азнакаево 16320 архетипа</w:t>
      </w:r>
      <w:r w:rsidR="00112B52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                       </w:t>
      </w:r>
      <w:r w:rsidR="00833BF6" w:rsidRPr="006E5FF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ИВ АС Платона ИВАС Кут Хуми</w:t>
      </w:r>
      <w:r w:rsidR="006E5FFD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на 2024-2025 </w:t>
      </w:r>
      <w:proofErr w:type="spellStart"/>
      <w:proofErr w:type="gramStart"/>
      <w:r w:rsidR="006E5FFD">
        <w:rPr>
          <w:rFonts w:ascii="Times New Roman" w:hAnsi="Times New Roman"/>
          <w:b/>
          <w:color w:val="17365D" w:themeColor="text2" w:themeShade="BF"/>
          <w:sz w:val="24"/>
          <w:szCs w:val="24"/>
        </w:rPr>
        <w:t>гг</w:t>
      </w:r>
      <w:proofErr w:type="spellEnd"/>
      <w:proofErr w:type="gramEnd"/>
      <w:r w:rsidR="000357F0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33BF6" w:rsidRPr="000357F0" w:rsidRDefault="000357F0" w:rsidP="00833BF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                                                                                                                              </w:t>
      </w:r>
      <w:r w:rsidRPr="000357F0">
        <w:rPr>
          <w:rFonts w:ascii="Times New Roman" w:hAnsi="Times New Roman"/>
          <w:iCs/>
          <w:sz w:val="24"/>
        </w:rPr>
        <w:t>Утв.</w:t>
      </w:r>
      <w:r>
        <w:rPr>
          <w:rFonts w:ascii="Times New Roman" w:hAnsi="Times New Roman"/>
          <w:iCs/>
          <w:sz w:val="24"/>
        </w:rPr>
        <w:t xml:space="preserve"> </w:t>
      </w:r>
      <w:r w:rsidRPr="000357F0">
        <w:rPr>
          <w:rFonts w:ascii="Times New Roman" w:hAnsi="Times New Roman"/>
          <w:iCs/>
          <w:sz w:val="24"/>
        </w:rPr>
        <w:t>КХ  26.01.2025</w:t>
      </w:r>
    </w:p>
    <w:p w:rsidR="00833BF6" w:rsidRDefault="00833BF6" w:rsidP="00833BF6">
      <w:pPr>
        <w:rPr>
          <w:rFonts w:ascii="Times New Roman" w:hAnsi="Times New Roman"/>
          <w:b/>
          <w:sz w:val="24"/>
        </w:rPr>
      </w:pPr>
      <w:r w:rsidRPr="00833BF6">
        <w:rPr>
          <w:rFonts w:ascii="Times New Roman" w:hAnsi="Times New Roman"/>
          <w:sz w:val="24"/>
        </w:rPr>
        <w:t xml:space="preserve">Мыслеобраз: </w:t>
      </w:r>
      <w:r w:rsidRPr="00833BF6">
        <w:rPr>
          <w:rFonts w:ascii="Times New Roman" w:hAnsi="Times New Roman"/>
          <w:b/>
          <w:sz w:val="24"/>
        </w:rPr>
        <w:t xml:space="preserve">Стратагемия Аматичности Условий диалектическим развитием Синтезом ИВДИВО Изначально Вышестоящего Отца                                                                                      </w:t>
      </w:r>
      <w:r w:rsidRPr="00833BF6">
        <w:rPr>
          <w:rFonts w:ascii="Times New Roman" w:hAnsi="Times New Roman"/>
          <w:sz w:val="24"/>
        </w:rPr>
        <w:t xml:space="preserve">Цель: </w:t>
      </w:r>
      <w:r w:rsidRPr="00833BF6">
        <w:rPr>
          <w:rFonts w:ascii="Times New Roman" w:hAnsi="Times New Roman"/>
          <w:b/>
          <w:sz w:val="24"/>
        </w:rPr>
        <w:t xml:space="preserve">Развёртывание </w:t>
      </w:r>
      <w:proofErr w:type="gramStart"/>
      <w:r w:rsidRPr="00833BF6">
        <w:rPr>
          <w:rFonts w:ascii="Times New Roman" w:hAnsi="Times New Roman"/>
          <w:b/>
          <w:sz w:val="24"/>
        </w:rPr>
        <w:t>среды Огня Духа Света Энергии</w:t>
      </w:r>
      <w:proofErr w:type="gramEnd"/>
      <w:r w:rsidRPr="00833BF6">
        <w:rPr>
          <w:rFonts w:ascii="Times New Roman" w:hAnsi="Times New Roman"/>
          <w:b/>
          <w:sz w:val="24"/>
        </w:rPr>
        <w:t xml:space="preserve"> Сверхвечного космоса Синтезом Условия Изначально Вышестоящего Отца</w:t>
      </w:r>
      <w:r w:rsidRPr="00833BF6">
        <w:rPr>
          <w:rFonts w:ascii="Times New Roman" w:hAnsi="Times New Roman"/>
          <w:b/>
          <w:sz w:val="24"/>
        </w:rPr>
        <w:br/>
      </w:r>
      <w:r w:rsidRPr="00833BF6">
        <w:rPr>
          <w:rFonts w:ascii="Times New Roman" w:hAnsi="Times New Roman"/>
          <w:sz w:val="24"/>
        </w:rPr>
        <w:t xml:space="preserve">Задача: </w:t>
      </w:r>
      <w:r w:rsidRPr="00833BF6">
        <w:rPr>
          <w:rFonts w:ascii="Times New Roman" w:hAnsi="Times New Roman"/>
          <w:b/>
          <w:sz w:val="24"/>
        </w:rPr>
        <w:t xml:space="preserve">Репликация </w:t>
      </w:r>
      <w:proofErr w:type="gramStart"/>
      <w:r w:rsidRPr="00833BF6">
        <w:rPr>
          <w:rFonts w:ascii="Times New Roman" w:hAnsi="Times New Roman"/>
          <w:b/>
          <w:sz w:val="24"/>
        </w:rPr>
        <w:t>Внутренних</w:t>
      </w:r>
      <w:proofErr w:type="gramEnd"/>
      <w:r w:rsidRPr="00833BF6">
        <w:rPr>
          <w:rFonts w:ascii="Times New Roman" w:hAnsi="Times New Roman"/>
          <w:b/>
          <w:sz w:val="24"/>
        </w:rPr>
        <w:t xml:space="preserve"> Учения Энциклопедии Парадигмы Философии Должностными Полномочиями  командно                                                                                 </w:t>
      </w:r>
      <w:r w:rsidRPr="00833BF6">
        <w:rPr>
          <w:rFonts w:ascii="Times New Roman" w:hAnsi="Times New Roman"/>
          <w:sz w:val="24"/>
        </w:rPr>
        <w:t xml:space="preserve">Устремление: </w:t>
      </w:r>
      <w:r w:rsidRPr="00833BF6">
        <w:rPr>
          <w:rFonts w:ascii="Times New Roman" w:hAnsi="Times New Roman"/>
          <w:b/>
          <w:sz w:val="24"/>
        </w:rPr>
        <w:t>Рост образованности команды Философией Синтеза ИВО</w:t>
      </w:r>
    </w:p>
    <w:p w:rsidR="00272AF5" w:rsidRDefault="00272AF5" w:rsidP="0027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AF5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Pr="00272AF5">
        <w:rPr>
          <w:rFonts w:ascii="Times New Roman" w:hAnsi="Times New Roman" w:cs="Times New Roman"/>
          <w:sz w:val="24"/>
          <w:szCs w:val="24"/>
        </w:rPr>
        <w:t xml:space="preserve"> Подразделения: Репликация Содержания </w:t>
      </w:r>
      <w:proofErr w:type="spellStart"/>
      <w:r w:rsidRPr="00272AF5"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 w:rsidRPr="00272AF5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Pr="00272AF5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</w:p>
    <w:p w:rsidR="00272AF5" w:rsidRDefault="00272AF5" w:rsidP="0027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AF5">
        <w:rPr>
          <w:rFonts w:ascii="Times New Roman" w:hAnsi="Times New Roman" w:cs="Times New Roman"/>
          <w:sz w:val="24"/>
          <w:szCs w:val="24"/>
        </w:rPr>
        <w:t>ФА Подразделения – ФА-Ядро ИВО</w:t>
      </w:r>
    </w:p>
    <w:p w:rsidR="009F0659" w:rsidRDefault="009F0659" w:rsidP="0027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Ядер Синтеза в подразделении на </w:t>
      </w:r>
      <w:r w:rsidR="00496E4D">
        <w:rPr>
          <w:rFonts w:ascii="Times New Roman" w:hAnsi="Times New Roman" w:cs="Times New Roman"/>
          <w:sz w:val="24"/>
          <w:szCs w:val="24"/>
        </w:rPr>
        <w:t>5.01.2025 –</w:t>
      </w:r>
      <w:r>
        <w:rPr>
          <w:rFonts w:ascii="Times New Roman" w:hAnsi="Times New Roman" w:cs="Times New Roman"/>
          <w:sz w:val="24"/>
          <w:szCs w:val="24"/>
        </w:rPr>
        <w:t xml:space="preserve"> 89</w:t>
      </w:r>
    </w:p>
    <w:p w:rsidR="00496E4D" w:rsidRPr="00272AF5" w:rsidRDefault="00496E4D" w:rsidP="0027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ежегодного стяжания – 512-рица Мг Частей Человека</w:t>
      </w:r>
      <w:r w:rsidR="00C93CB6">
        <w:rPr>
          <w:rFonts w:ascii="Times New Roman" w:hAnsi="Times New Roman" w:cs="Times New Roman"/>
          <w:sz w:val="24"/>
          <w:szCs w:val="24"/>
        </w:rPr>
        <w:t xml:space="preserve"> для граждан</w:t>
      </w:r>
    </w:p>
    <w:p w:rsidR="00272AF5" w:rsidRPr="00272AF5" w:rsidRDefault="00272AF5" w:rsidP="0027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F5" w:rsidRPr="00833BF6" w:rsidRDefault="00272AF5" w:rsidP="00833BF6">
      <w:pPr>
        <w:rPr>
          <w:rFonts w:ascii="Times New Roman" w:hAnsi="Times New Roman"/>
          <w:b/>
          <w:sz w:val="24"/>
        </w:rPr>
      </w:pPr>
    </w:p>
    <w:p w:rsidR="00B6762E" w:rsidRPr="00AC3012" w:rsidRDefault="00B6762E" w:rsidP="00B6762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762E" w:rsidRPr="00B35F6F" w:rsidRDefault="00B6762E" w:rsidP="00B35F6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6F"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ИВДИВО:</w:t>
      </w:r>
    </w:p>
    <w:p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</w:t>
      </w:r>
      <w:r w:rsidR="00081A8A"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</w:p>
    <w:p w:rsidR="00081A8A" w:rsidRDefault="00081A8A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Высших Частей ИВО, выражаемых ДП подразделения </w:t>
      </w:r>
    </w:p>
    <w:p w:rsidR="00B6762E" w:rsidRDefault="00813CED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 Человека-Отца ИВО явления подразделения ИВДИВО - </w:t>
      </w:r>
      <w:r w:rsidR="005355CA">
        <w:rPr>
          <w:rFonts w:ascii="Times New Roman" w:hAnsi="Times New Roman" w:cs="Times New Roman"/>
          <w:sz w:val="24"/>
          <w:szCs w:val="24"/>
        </w:rPr>
        <w:t>Условие Изначально Вышестоящего Отца</w:t>
      </w:r>
    </w:p>
    <w:p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Синтеза </w:t>
      </w:r>
      <w:r w:rsidR="005355C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13CED">
        <w:rPr>
          <w:rFonts w:ascii="Times New Roman" w:hAnsi="Times New Roman" w:cs="Times New Roman"/>
          <w:sz w:val="24"/>
          <w:szCs w:val="24"/>
        </w:rPr>
        <w:t xml:space="preserve"> ИВАС Кут Хуми</w:t>
      </w:r>
    </w:p>
    <w:p w:rsidR="00B6762E" w:rsidRDefault="00B6762E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813CED">
        <w:rPr>
          <w:rFonts w:ascii="Times New Roman" w:hAnsi="Times New Roman" w:cs="Times New Roman"/>
          <w:sz w:val="24"/>
          <w:szCs w:val="24"/>
        </w:rPr>
        <w:t>ИВАС Плат</w:t>
      </w:r>
      <w:r w:rsidR="00D81AAA">
        <w:rPr>
          <w:rFonts w:ascii="Times New Roman" w:hAnsi="Times New Roman" w:cs="Times New Roman"/>
          <w:sz w:val="24"/>
          <w:szCs w:val="24"/>
        </w:rPr>
        <w:t>она</w:t>
      </w:r>
      <w:r w:rsidR="00813CED">
        <w:rPr>
          <w:rFonts w:ascii="Times New Roman" w:hAnsi="Times New Roman" w:cs="Times New Roman"/>
          <w:sz w:val="24"/>
          <w:szCs w:val="24"/>
        </w:rPr>
        <w:t xml:space="preserve"> – Синтез </w:t>
      </w:r>
      <w:r w:rsidR="005355CA">
        <w:rPr>
          <w:rFonts w:ascii="Times New Roman" w:hAnsi="Times New Roman" w:cs="Times New Roman"/>
          <w:sz w:val="24"/>
          <w:szCs w:val="24"/>
        </w:rPr>
        <w:t>Условия Изначально Вышестоящего Отца</w:t>
      </w:r>
    </w:p>
    <w:p w:rsidR="00B6762E" w:rsidRDefault="005355CA" w:rsidP="00B676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B6762E">
        <w:rPr>
          <w:rFonts w:ascii="Times New Roman" w:hAnsi="Times New Roman" w:cs="Times New Roman"/>
          <w:sz w:val="24"/>
          <w:szCs w:val="24"/>
        </w:rPr>
        <w:t xml:space="preserve"> </w:t>
      </w:r>
      <w:r w:rsidR="00813CED">
        <w:rPr>
          <w:rFonts w:ascii="Times New Roman" w:hAnsi="Times New Roman" w:cs="Times New Roman"/>
          <w:sz w:val="24"/>
          <w:szCs w:val="24"/>
        </w:rPr>
        <w:t xml:space="preserve">спецификой </w:t>
      </w:r>
      <w:r w:rsidR="00B6762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CED">
        <w:rPr>
          <w:rFonts w:ascii="Times New Roman" w:hAnsi="Times New Roman" w:cs="Times New Roman"/>
          <w:sz w:val="24"/>
          <w:szCs w:val="24"/>
        </w:rPr>
        <w:t xml:space="preserve">подразделения ИВДИВО - </w:t>
      </w:r>
      <w:r>
        <w:rPr>
          <w:rFonts w:ascii="Times New Roman" w:hAnsi="Times New Roman" w:cs="Times New Roman"/>
          <w:sz w:val="24"/>
          <w:szCs w:val="24"/>
        </w:rPr>
        <w:t>Нация каждого</w:t>
      </w:r>
      <w:r w:rsidR="00B6762E">
        <w:rPr>
          <w:rFonts w:ascii="Times New Roman" w:hAnsi="Times New Roman" w:cs="Times New Roman"/>
          <w:sz w:val="24"/>
          <w:szCs w:val="24"/>
        </w:rPr>
        <w:t>.</w:t>
      </w:r>
    </w:p>
    <w:p w:rsidR="007E2E5D" w:rsidRDefault="00B6762E" w:rsidP="007E2E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 xml:space="preserve">Синтез Части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5355CA">
        <w:rPr>
          <w:rFonts w:ascii="Times New Roman" w:hAnsi="Times New Roman" w:cs="Times New Roman"/>
          <w:sz w:val="24"/>
          <w:szCs w:val="24"/>
        </w:rPr>
        <w:t xml:space="preserve"> – </w:t>
      </w:r>
      <w:r w:rsidR="009F065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5355CA">
        <w:rPr>
          <w:rFonts w:ascii="Times New Roman" w:hAnsi="Times New Roman" w:cs="Times New Roman"/>
          <w:sz w:val="24"/>
          <w:szCs w:val="24"/>
        </w:rPr>
        <w:t>Начала Репликации Изначально Вышестоящего Отца</w:t>
      </w:r>
    </w:p>
    <w:p w:rsidR="007E2E5D" w:rsidRPr="007E2E5D" w:rsidRDefault="00B6762E" w:rsidP="007E2E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1D4">
        <w:rPr>
          <w:rFonts w:ascii="Times New Roman" w:hAnsi="Times New Roman" w:cs="Times New Roman"/>
          <w:sz w:val="24"/>
          <w:szCs w:val="24"/>
        </w:rPr>
        <w:t xml:space="preserve"> </w:t>
      </w:r>
      <w:r w:rsidR="007E2E5D" w:rsidRPr="007E2E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Синтез</w:t>
      </w:r>
      <w:r w:rsidR="00813C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7E2E5D" w:rsidRPr="007E2E5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ИВДИВО-Вечного</w:t>
      </w:r>
      <w:proofErr w:type="spellEnd"/>
      <w:r w:rsidR="007E2E5D" w:rsidRPr="007E2E5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Сверхкосмоса</w:t>
      </w:r>
      <w:r w:rsidR="00813CE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7E2E5D" w:rsidRPr="007E2E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Должностных Компетенций каждого</w:t>
      </w:r>
    </w:p>
    <w:p w:rsidR="007E2E5D" w:rsidRPr="007E2E5D" w:rsidRDefault="007E2E5D" w:rsidP="007E2E5D">
      <w:pPr>
        <w:pStyle w:val="a3"/>
        <w:numPr>
          <w:ilvl w:val="0"/>
          <w:numId w:val="3"/>
        </w:num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2E5D">
        <w:rPr>
          <w:rFonts w:ascii="Times New Roman" w:eastAsia="Times New Roman" w:hAnsi="Times New Roman" w:cs="Times New Roman"/>
          <w:iCs/>
          <w:sz w:val="24"/>
          <w:szCs w:val="24"/>
        </w:rPr>
        <w:t xml:space="preserve">Синтез </w:t>
      </w:r>
      <w:bookmarkStart w:id="0" w:name="_Hlk122983946"/>
      <w:r w:rsidRPr="007E2E5D">
        <w:rPr>
          <w:rFonts w:ascii="Times New Roman" w:eastAsia="Times New Roman" w:hAnsi="Times New Roman" w:cs="Times New Roman"/>
          <w:iCs/>
          <w:sz w:val="24"/>
          <w:szCs w:val="24"/>
        </w:rPr>
        <w:t xml:space="preserve">Виртуозностей синтеза </w:t>
      </w:r>
      <w:bookmarkEnd w:id="0"/>
      <w:proofErr w:type="spellStart"/>
      <w:r w:rsidRPr="007E2E5D">
        <w:rPr>
          <w:rFonts w:ascii="Times New Roman" w:eastAsia="Times New Roman" w:hAnsi="Times New Roman" w:cs="Times New Roman"/>
          <w:iCs/>
          <w:sz w:val="24"/>
          <w:szCs w:val="24"/>
        </w:rPr>
        <w:t>ИВДИВО-Вечного</w:t>
      </w:r>
      <w:proofErr w:type="spellEnd"/>
      <w:r w:rsidRPr="007E2E5D">
        <w:rPr>
          <w:rFonts w:ascii="Times New Roman" w:eastAsia="Times New Roman" w:hAnsi="Times New Roman" w:cs="Times New Roman"/>
          <w:iCs/>
          <w:sz w:val="24"/>
          <w:szCs w:val="24"/>
        </w:rPr>
        <w:t xml:space="preserve"> Сверхкосмоса Должностных Компетенций Изначально Вышестоящего Отца каждого</w:t>
      </w:r>
    </w:p>
    <w:p w:rsidR="00081A8A" w:rsidRDefault="00081A8A" w:rsidP="005355CA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ИВАС С</w:t>
      </w:r>
      <w:r w:rsidR="005355CA" w:rsidRPr="007E2E5D">
        <w:rPr>
          <w:rFonts w:ascii="Times New Roman" w:hAnsi="Times New Roman" w:cs="Times New Roman"/>
          <w:sz w:val="24"/>
          <w:szCs w:val="24"/>
        </w:rPr>
        <w:t xml:space="preserve">лужения </w:t>
      </w:r>
      <w:r>
        <w:rPr>
          <w:rFonts w:ascii="Times New Roman" w:hAnsi="Times New Roman" w:cs="Times New Roman"/>
          <w:sz w:val="24"/>
          <w:szCs w:val="24"/>
        </w:rPr>
        <w:t>каждого Должностно Полномочного</w:t>
      </w:r>
    </w:p>
    <w:p w:rsidR="00081A8A" w:rsidRDefault="00081A8A" w:rsidP="005355CA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Частей ИВО, выражаемых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подразделения по Служению</w:t>
      </w:r>
    </w:p>
    <w:p w:rsidR="005355CA" w:rsidRDefault="00081A8A" w:rsidP="005355CA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Ядер Синтеза, стяженных в подразделении ИВДИВО Азнакаево</w:t>
      </w:r>
    </w:p>
    <w:p w:rsidR="00D81AAA" w:rsidRDefault="00D81AAA" w:rsidP="005355CA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Компетенций</w:t>
      </w:r>
    </w:p>
    <w:p w:rsidR="00D81AAA" w:rsidRDefault="00D81AAA" w:rsidP="005355CA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Полномочий ДП подразделения</w:t>
      </w:r>
    </w:p>
    <w:p w:rsidR="00D81AAA" w:rsidRPr="007E2E5D" w:rsidRDefault="00D81AAA" w:rsidP="005355CA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Реализаций ДП подразделения</w:t>
      </w:r>
    </w:p>
    <w:p w:rsidR="00B6762E" w:rsidRPr="00F66240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62E" w:rsidRPr="00922082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="002E5EB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Азнакаево</w:t>
      </w:r>
      <w:r w:rsidRPr="0092208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Синтеза Подразделения</w:t>
      </w:r>
      <w:r w:rsidR="002E5EB0">
        <w:rPr>
          <w:rFonts w:ascii="Times New Roman" w:hAnsi="Times New Roman" w:cs="Times New Roman"/>
          <w:sz w:val="24"/>
          <w:szCs w:val="24"/>
        </w:rPr>
        <w:t xml:space="preserve"> ИВДИВО Азнакаево</w:t>
      </w:r>
    </w:p>
    <w:p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Столп Подразделения</w:t>
      </w:r>
      <w:r w:rsidR="002E5EB0">
        <w:rPr>
          <w:rFonts w:ascii="Times New Roman" w:hAnsi="Times New Roman" w:cs="Times New Roman"/>
          <w:sz w:val="24"/>
          <w:szCs w:val="24"/>
        </w:rPr>
        <w:t xml:space="preserve"> ИВДИВО Азнакаево</w:t>
      </w:r>
    </w:p>
    <w:p w:rsidR="002E5EB0" w:rsidRPr="007068F5" w:rsidRDefault="002E5EB0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Высших Частей подразделения ИВДИВО Азнакаево</w:t>
      </w:r>
    </w:p>
    <w:p w:rsidR="00B6762E" w:rsidRPr="007068F5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 w:rsidR="00496E4D">
        <w:rPr>
          <w:rFonts w:ascii="Times New Roman" w:hAnsi="Times New Roman" w:cs="Times New Roman"/>
          <w:sz w:val="24"/>
          <w:szCs w:val="24"/>
        </w:rPr>
        <w:t>с Ядрами Синтеза Подразделения</w:t>
      </w:r>
      <w:r w:rsidR="002E5EB0">
        <w:rPr>
          <w:rFonts w:ascii="Times New Roman" w:hAnsi="Times New Roman" w:cs="Times New Roman"/>
          <w:sz w:val="24"/>
          <w:szCs w:val="24"/>
        </w:rPr>
        <w:t xml:space="preserve"> ИВДИВО Азнакаево</w:t>
      </w:r>
      <w:r w:rsidR="00496E4D">
        <w:rPr>
          <w:rFonts w:ascii="Times New Roman" w:hAnsi="Times New Roman" w:cs="Times New Roman"/>
          <w:sz w:val="24"/>
          <w:szCs w:val="24"/>
        </w:rPr>
        <w:t>: с 1 по 64 Ядра Синтеза, с 89 по 111 Ядра Синтеза</w:t>
      </w:r>
      <w:r w:rsidR="00112B52">
        <w:rPr>
          <w:rFonts w:ascii="Times New Roman" w:hAnsi="Times New Roman" w:cs="Times New Roman"/>
          <w:sz w:val="24"/>
          <w:szCs w:val="24"/>
        </w:rPr>
        <w:t>, 2 Ядра Синтеза съездов ИВДИВО</w:t>
      </w:r>
      <w:r w:rsidR="0049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2E" w:rsidRPr="002E5EB0" w:rsidRDefault="00B6762E" w:rsidP="002E5E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lastRenderedPageBreak/>
        <w:t>Сфера Подразделения</w:t>
      </w:r>
      <w:r w:rsidR="002E5EB0">
        <w:rPr>
          <w:rFonts w:ascii="Times New Roman" w:hAnsi="Times New Roman" w:cs="Times New Roman"/>
          <w:sz w:val="24"/>
          <w:szCs w:val="24"/>
        </w:rPr>
        <w:t xml:space="preserve"> ИВДИВО Азнакаево</w:t>
      </w:r>
    </w:p>
    <w:p w:rsidR="00C93CB6" w:rsidRPr="002E5EB0" w:rsidRDefault="002E5EB0" w:rsidP="002E5E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Чаша Подразделения ИВДИВО Азнакаево</w:t>
      </w:r>
    </w:p>
    <w:p w:rsidR="00442479" w:rsidRPr="00C93CB6" w:rsidRDefault="00B6762E" w:rsidP="00C93C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B6">
        <w:rPr>
          <w:rFonts w:ascii="Times New Roman" w:hAnsi="Times New Roman" w:cs="Times New Roman"/>
          <w:sz w:val="24"/>
          <w:szCs w:val="24"/>
        </w:rPr>
        <w:t>Здани</w:t>
      </w:r>
      <w:r w:rsidR="00442479" w:rsidRPr="00C93CB6">
        <w:rPr>
          <w:rFonts w:ascii="Times New Roman" w:hAnsi="Times New Roman" w:cs="Times New Roman"/>
          <w:sz w:val="24"/>
          <w:szCs w:val="24"/>
        </w:rPr>
        <w:t>я</w:t>
      </w:r>
      <w:r w:rsidRPr="00C93CB6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442479" w:rsidRPr="00C93CB6">
        <w:rPr>
          <w:rFonts w:ascii="Times New Roman" w:hAnsi="Times New Roman" w:cs="Times New Roman"/>
          <w:sz w:val="24"/>
          <w:szCs w:val="24"/>
        </w:rPr>
        <w:t>:</w:t>
      </w:r>
      <w:r w:rsidR="00C93CB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C93CB6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C93CB6">
        <w:rPr>
          <w:rFonts w:ascii="Times New Roman" w:hAnsi="Times New Roman" w:cs="Times New Roman"/>
          <w:sz w:val="24"/>
          <w:szCs w:val="24"/>
        </w:rPr>
        <w:t xml:space="preserve"> в ИВДИВО-полисах ИВАС Кут Хуми в 16 Космосах</w:t>
      </w:r>
      <w:r w:rsidR="00B35F6F">
        <w:rPr>
          <w:rFonts w:ascii="Times New Roman" w:hAnsi="Times New Roman" w:cs="Times New Roman"/>
          <w:sz w:val="24"/>
          <w:szCs w:val="24"/>
        </w:rPr>
        <w:t xml:space="preserve"> (здание ИВДИВО-территории в 960 архетипе ИВДИВО)</w:t>
      </w:r>
      <w:r w:rsidR="00C93CB6">
        <w:rPr>
          <w:rFonts w:ascii="Times New Roman" w:hAnsi="Times New Roman" w:cs="Times New Roman"/>
          <w:sz w:val="24"/>
          <w:szCs w:val="24"/>
        </w:rPr>
        <w:t xml:space="preserve">, 16 </w:t>
      </w:r>
      <w:proofErr w:type="spellStart"/>
      <w:r w:rsidR="00C93CB6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C93CB6">
        <w:rPr>
          <w:rFonts w:ascii="Times New Roman" w:hAnsi="Times New Roman" w:cs="Times New Roman"/>
          <w:sz w:val="24"/>
          <w:szCs w:val="24"/>
        </w:rPr>
        <w:t xml:space="preserve"> в ИВДИВО-полисах ИВО в 16 Космосах </w:t>
      </w:r>
    </w:p>
    <w:p w:rsidR="00B6762E" w:rsidRPr="00B35F6F" w:rsidRDefault="00B6762E" w:rsidP="00B35F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68F5">
        <w:rPr>
          <w:rFonts w:ascii="Times New Roman" w:hAnsi="Times New Roman" w:cs="Times New Roman"/>
          <w:b/>
          <w:color w:val="002060"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 Подразделения ИВДИВО.</w:t>
      </w:r>
    </w:p>
    <w:p w:rsidR="00B6762E" w:rsidRPr="007A09D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2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F5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</w:t>
      </w:r>
      <w:r w:rsidR="00B35F6F">
        <w:rPr>
          <w:rFonts w:ascii="Times New Roman" w:hAnsi="Times New Roman" w:cs="Times New Roman"/>
          <w:sz w:val="24"/>
          <w:szCs w:val="24"/>
        </w:rPr>
        <w:t xml:space="preserve"> – Синтез Должностных Компетенций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F6F" w:rsidRPr="00B35F6F" w:rsidRDefault="00B6762E" w:rsidP="00B35F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157C83">
        <w:rPr>
          <w:rFonts w:ascii="Times New Roman" w:hAnsi="Times New Roman" w:cs="Times New Roman"/>
          <w:sz w:val="24"/>
          <w:szCs w:val="24"/>
        </w:rPr>
        <w:t>мпетенции Советов Подразделения</w:t>
      </w:r>
    </w:p>
    <w:p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</w:t>
      </w:r>
      <w:r w:rsidR="00966C6D">
        <w:rPr>
          <w:rFonts w:ascii="Times New Roman" w:hAnsi="Times New Roman" w:cs="Times New Roman"/>
          <w:sz w:val="24"/>
          <w:szCs w:val="24"/>
        </w:rPr>
        <w:t xml:space="preserve">етенции </w:t>
      </w:r>
      <w:proofErr w:type="spellStart"/>
      <w:r w:rsidR="00966C6D">
        <w:rPr>
          <w:rFonts w:ascii="Times New Roman" w:hAnsi="Times New Roman" w:cs="Times New Roman"/>
          <w:sz w:val="24"/>
          <w:szCs w:val="24"/>
        </w:rPr>
        <w:t>Должностно-Компетентных</w:t>
      </w:r>
      <w:proofErr w:type="spellEnd"/>
      <w:r w:rsidR="00966C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66C6D">
        <w:rPr>
          <w:rFonts w:ascii="Times New Roman" w:hAnsi="Times New Roman" w:cs="Times New Roman"/>
          <w:sz w:val="24"/>
          <w:szCs w:val="24"/>
        </w:rPr>
        <w:t>ИВДИВО-Полномочия</w:t>
      </w:r>
      <w:proofErr w:type="spellEnd"/>
      <w:r w:rsidR="00966C6D">
        <w:rPr>
          <w:rFonts w:ascii="Times New Roman" w:hAnsi="Times New Roman" w:cs="Times New Roman"/>
          <w:sz w:val="24"/>
          <w:szCs w:val="24"/>
        </w:rPr>
        <w:t xml:space="preserve"> Совершенств</w:t>
      </w:r>
    </w:p>
    <w:p w:rsidR="00B6762E" w:rsidRDefault="00B6762E" w:rsidP="00B676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821">
        <w:rPr>
          <w:rFonts w:ascii="Times New Roman" w:hAnsi="Times New Roman" w:cs="Times New Roman"/>
          <w:b/>
          <w:color w:val="002060"/>
          <w:sz w:val="24"/>
          <w:szCs w:val="24"/>
        </w:rPr>
        <w:t>Пла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 Синтеза Советов Подразделения.</w:t>
      </w:r>
    </w:p>
    <w:p w:rsidR="00B6762E" w:rsidRDefault="00157C83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Распоряжениям ИВО в подразделении действуют три Совета:</w:t>
      </w:r>
    </w:p>
    <w:p w:rsidR="00157C83" w:rsidRDefault="006F26EE" w:rsidP="00157C8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ИВО проходит один-два раза в месяц</w:t>
      </w:r>
    </w:p>
    <w:p w:rsidR="006F26EE" w:rsidRDefault="006F26EE" w:rsidP="00157C8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Парадигмы – один раз в месяц</w:t>
      </w:r>
    </w:p>
    <w:p w:rsidR="006F26EE" w:rsidRPr="002423E3" w:rsidRDefault="006F26EE" w:rsidP="00157C83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Совет подразделения – один раз в месяц или по мере необходимости</w:t>
      </w:r>
    </w:p>
    <w:p w:rsidR="006F26EE" w:rsidRDefault="006F26EE" w:rsidP="006F26EE">
      <w:pPr>
        <w:spacing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</w:t>
      </w:r>
      <w:r w:rsidR="00B6762E" w:rsidRPr="006F26E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План Синтеза Сове</w:t>
      </w:r>
      <w:r w:rsidRPr="006F26EE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та Изначально Вышестоящего Отца:</w:t>
      </w:r>
    </w:p>
    <w:p w:rsidR="006F26EE" w:rsidRPr="006F26EE" w:rsidRDefault="006F26EE" w:rsidP="006F26EE">
      <w:pPr>
        <w:pStyle w:val="a4"/>
        <w:numPr>
          <w:ilvl w:val="0"/>
          <w:numId w:val="16"/>
        </w:numPr>
        <w:spacing w:before="0" w:beforeAutospacing="0" w:after="0" w:afterAutospacing="0"/>
        <w:ind w:left="1434" w:hanging="357"/>
        <w:jc w:val="both"/>
      </w:pPr>
      <w:r>
        <w:rPr>
          <w:b/>
          <w:color w:val="0F243E" w:themeColor="text2" w:themeShade="80"/>
        </w:rPr>
        <w:t xml:space="preserve"> </w:t>
      </w:r>
      <w:r w:rsidRPr="006F26EE">
        <w:t>Концентрация Огня и Синтеза ИВО</w:t>
      </w:r>
      <w:r>
        <w:rPr>
          <w:b/>
          <w:color w:val="0F243E" w:themeColor="text2" w:themeShade="80"/>
        </w:rPr>
        <w:t xml:space="preserve"> </w:t>
      </w:r>
      <w:r w:rsidRPr="004F2E51">
        <w:rPr>
          <w:color w:val="000000"/>
        </w:rPr>
        <w:t>в подразделении ИВДИВО для его последующей разработки и применения в течение месяца</w:t>
      </w:r>
    </w:p>
    <w:p w:rsidR="006F26EE" w:rsidRPr="006F26EE" w:rsidRDefault="006F26EE" w:rsidP="006F26EE">
      <w:pPr>
        <w:pStyle w:val="a4"/>
        <w:numPr>
          <w:ilvl w:val="0"/>
          <w:numId w:val="16"/>
        </w:numPr>
        <w:spacing w:before="0" w:beforeAutospacing="0" w:after="0" w:afterAutospacing="0"/>
        <w:ind w:left="1434" w:hanging="357"/>
        <w:jc w:val="both"/>
      </w:pPr>
      <w:r w:rsidRPr="004F2E51">
        <w:rPr>
          <w:color w:val="000000"/>
        </w:rPr>
        <w:t>Явление Изначально Вышестоящего Отца Частью</w:t>
      </w:r>
      <w:r>
        <w:rPr>
          <w:color w:val="000000"/>
        </w:rPr>
        <w:t xml:space="preserve"> Начала Репликации ИВО</w:t>
      </w:r>
    </w:p>
    <w:p w:rsidR="006F26EE" w:rsidRPr="004C572B" w:rsidRDefault="006F26EE" w:rsidP="006F26EE">
      <w:pPr>
        <w:pStyle w:val="a4"/>
        <w:numPr>
          <w:ilvl w:val="0"/>
          <w:numId w:val="16"/>
        </w:numPr>
        <w:spacing w:before="0" w:beforeAutospacing="0" w:after="0" w:afterAutospacing="0"/>
        <w:ind w:left="1434" w:hanging="357"/>
        <w:jc w:val="both"/>
      </w:pPr>
      <w:r w:rsidRPr="004F2E51">
        <w:rPr>
          <w:color w:val="000000"/>
        </w:rPr>
        <w:t>Разработка и</w:t>
      </w:r>
      <w:r w:rsidR="004C572B">
        <w:rPr>
          <w:color w:val="000000"/>
        </w:rPr>
        <w:t xml:space="preserve"> выражение Синтеза ИВАС Платон Натали</w:t>
      </w:r>
      <w:r w:rsidRPr="004F2E51">
        <w:rPr>
          <w:color w:val="000000"/>
        </w:rPr>
        <w:t xml:space="preserve"> явления подразделения ИВДИВ</w:t>
      </w:r>
      <w:r w:rsidR="004C572B">
        <w:rPr>
          <w:color w:val="000000"/>
        </w:rPr>
        <w:t>О</w:t>
      </w:r>
    </w:p>
    <w:p w:rsidR="004C572B" w:rsidRDefault="004C572B" w:rsidP="004C572B">
      <w:pPr>
        <w:pStyle w:val="a4"/>
        <w:numPr>
          <w:ilvl w:val="0"/>
          <w:numId w:val="16"/>
        </w:numPr>
        <w:spacing w:before="0" w:beforeAutospacing="0" w:after="0" w:afterAutospacing="0"/>
        <w:ind w:left="1434" w:hanging="357"/>
        <w:jc w:val="both"/>
      </w:pPr>
      <w:r w:rsidRPr="004C572B">
        <w:t xml:space="preserve">Вхождение </w:t>
      </w:r>
      <w:r>
        <w:t>в обновление Огня и Синтеза ИВО</w:t>
      </w:r>
    </w:p>
    <w:p w:rsidR="004C572B" w:rsidRPr="004C572B" w:rsidRDefault="004C572B" w:rsidP="004C572B">
      <w:pPr>
        <w:pStyle w:val="a4"/>
        <w:numPr>
          <w:ilvl w:val="0"/>
          <w:numId w:val="16"/>
        </w:numPr>
        <w:spacing w:before="0" w:beforeAutospacing="0" w:after="0" w:afterAutospacing="0"/>
        <w:ind w:left="1434" w:hanging="357"/>
        <w:jc w:val="both"/>
      </w:pPr>
      <w:r w:rsidRPr="004C572B">
        <w:rPr>
          <w:color w:val="000000"/>
        </w:rPr>
        <w:t xml:space="preserve">Разработка </w:t>
      </w:r>
      <w:r>
        <w:rPr>
          <w:color w:val="000000"/>
        </w:rPr>
        <w:t>и выражение Синтеза Организации</w:t>
      </w:r>
      <w:r w:rsidRPr="004C572B">
        <w:rPr>
          <w:color w:val="000000"/>
        </w:rPr>
        <w:t xml:space="preserve"> Изначально Вышестоящего Отца явления подразделения ИВДИВО</w:t>
      </w:r>
      <w:r>
        <w:rPr>
          <w:color w:val="000000"/>
        </w:rPr>
        <w:t xml:space="preserve"> – Нация каждого</w:t>
      </w:r>
    </w:p>
    <w:p w:rsidR="004C572B" w:rsidRPr="004C572B" w:rsidRDefault="004C572B" w:rsidP="004C572B">
      <w:pPr>
        <w:pStyle w:val="a4"/>
        <w:numPr>
          <w:ilvl w:val="0"/>
          <w:numId w:val="16"/>
        </w:numPr>
        <w:spacing w:before="0" w:beforeAutospacing="0" w:after="0" w:afterAutospacing="0"/>
        <w:ind w:left="1434" w:hanging="357"/>
        <w:jc w:val="both"/>
      </w:pPr>
      <w:r>
        <w:t>Развёртывание Столпа ДП и Частей ИВО каждому человеку подразделения</w:t>
      </w:r>
    </w:p>
    <w:p w:rsidR="00B6762E" w:rsidRPr="004C572B" w:rsidRDefault="00B6762E" w:rsidP="004C5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4C572B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План Синтеза Совета Парадигмы:</w:t>
      </w:r>
    </w:p>
    <w:p w:rsidR="000354D5" w:rsidRPr="00077F9F" w:rsidRDefault="00814F64" w:rsidP="00077F9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Фиксация и разработка </w:t>
      </w:r>
      <w:proofErr w:type="spellStart"/>
      <w:proofErr w:type="gramStart"/>
      <w:r w:rsidRPr="00814F64">
        <w:rPr>
          <w:rFonts w:ascii="Times New Roman" w:hAnsi="Times New Roman" w:cs="Times New Roman"/>
          <w:color w:val="000000" w:themeColor="text1"/>
          <w:sz w:val="24"/>
          <w:szCs w:val="24"/>
        </w:rPr>
        <w:t>Синтез-Парадигмы</w:t>
      </w:r>
      <w:proofErr w:type="spellEnd"/>
      <w:proofErr w:type="gramEnd"/>
      <w:r w:rsidRPr="0081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</w:t>
      </w:r>
      <w:r w:rsidR="00035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354D5" w:rsidRPr="000354D5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="000354D5" w:rsidRPr="000354D5">
        <w:rPr>
          <w:rFonts w:ascii="Times New Roman" w:hAnsi="Times New Roman"/>
          <w:sz w:val="24"/>
          <w:szCs w:val="24"/>
        </w:rPr>
        <w:t xml:space="preserve"> синтеза 16-рицы каждого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подразделении</w:t>
      </w:r>
      <w:r w:rsidR="00035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</w:t>
      </w:r>
      <w:r w:rsidR="00077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</w:t>
      </w:r>
      <w:proofErr w:type="spellStart"/>
      <w:r w:rsidR="00077F9F">
        <w:rPr>
          <w:rFonts w:ascii="Times New Roman" w:hAnsi="Times New Roman" w:cs="Times New Roman"/>
          <w:color w:val="000000" w:themeColor="text1"/>
          <w:sz w:val="24"/>
          <w:szCs w:val="24"/>
        </w:rPr>
        <w:t>синтез-философских</w:t>
      </w:r>
      <w:proofErr w:type="spellEnd"/>
      <w:r w:rsidR="00077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077F9F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парадигмальных</w:t>
      </w:r>
      <w:proofErr w:type="spellEnd"/>
      <w:r w:rsidR="00077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разработок:</w:t>
      </w:r>
    </w:p>
    <w:p w:rsidR="000354D5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Парадигмы Науки ИВО</w:t>
      </w:r>
    </w:p>
    <w:p w:rsidR="000354D5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Парадигмы Человека ИВО</w:t>
      </w:r>
    </w:p>
    <w:p w:rsidR="000354D5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Парадигмы Метагалактики ИВО</w:t>
      </w:r>
    </w:p>
    <w:p w:rsidR="000354D5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Парадигмы Философии ИВО</w:t>
      </w:r>
    </w:p>
    <w:p w:rsidR="000354D5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Парадигмы Материи ИВО</w:t>
      </w:r>
    </w:p>
    <w:p w:rsidR="000354D5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Парадигмы Внутренней Философии ИВО</w:t>
      </w:r>
    </w:p>
    <w:p w:rsidR="000354D5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Парадигмы Русской Цивилизации Синтеза ЧСЗ</w:t>
      </w:r>
    </w:p>
    <w:p w:rsidR="000354D5" w:rsidRPr="00814F64" w:rsidRDefault="000354D5" w:rsidP="004C572B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F9F" w:rsidRDefault="00B6762E" w:rsidP="00077F9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77F9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</w:t>
      </w:r>
      <w:r w:rsidR="00077F9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лан Синтеза Должностного Совета:</w:t>
      </w:r>
    </w:p>
    <w:p w:rsidR="005B5CD3" w:rsidRDefault="00077F9F" w:rsidP="005B5CD3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Регламентация</w:t>
      </w:r>
      <w:r w:rsidRPr="000513C0">
        <w:rPr>
          <w:rFonts w:ascii="Times New Roman" w:eastAsia="Times New Roman" w:hAnsi="Times New Roman" w:cs="Times New Roman"/>
          <w:sz w:val="24"/>
          <w:szCs w:val="24"/>
        </w:rPr>
        <w:t xml:space="preserve"> Плана Синтеза и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r w:rsidR="00C74D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74D36">
        <w:rPr>
          <w:rFonts w:ascii="Times New Roman" w:eastAsia="Times New Roman" w:hAnsi="Times New Roman" w:cs="Times New Roman"/>
          <w:sz w:val="24"/>
          <w:szCs w:val="24"/>
        </w:rPr>
        <w:t>синтезирование</w:t>
      </w:r>
      <w:proofErr w:type="spellEnd"/>
      <w:r w:rsidR="00C74D36">
        <w:rPr>
          <w:rFonts w:ascii="Times New Roman" w:eastAsia="Times New Roman" w:hAnsi="Times New Roman" w:cs="Times New Roman"/>
          <w:sz w:val="24"/>
          <w:szCs w:val="24"/>
        </w:rPr>
        <w:t xml:space="preserve"> и решение актуальных вопросов в подразделении</w:t>
      </w:r>
    </w:p>
    <w:p w:rsidR="00C74D36" w:rsidRDefault="00C74D36" w:rsidP="00C74D36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C74D36" w:rsidRPr="00C74D36" w:rsidRDefault="005B5CD3" w:rsidP="00C74D36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36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и ведение кадровой политики подразделения ИВДИВО Азнакаево</w:t>
      </w:r>
    </w:p>
    <w:p w:rsidR="005B5CD3" w:rsidRDefault="005B5CD3" w:rsidP="005B5CD3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политики подразделения ИВДИВО Азнакаево</w:t>
      </w:r>
    </w:p>
    <w:p w:rsidR="005B5CD3" w:rsidRDefault="005B5CD3" w:rsidP="005B5CD3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финансовых, хозяйственных вопросов в подразделении </w:t>
      </w:r>
    </w:p>
    <w:p w:rsidR="00B6762E" w:rsidRPr="005B5CD3" w:rsidRDefault="005B5CD3" w:rsidP="005B5CD3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Устр</w:t>
      </w:r>
      <w:r w:rsidR="00C74D3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мления Должностного Совета – подготовка к съезду ИВДИВО, организация регион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CD3">
        <w:rPr>
          <w:rFonts w:ascii="Times New Roman" w:hAnsi="Times New Roman" w:cs="Times New Roman"/>
          <w:sz w:val="24"/>
          <w:szCs w:val="24"/>
        </w:rPr>
        <w:t>льного съезда подразделения</w:t>
      </w: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Цели П</w:t>
      </w: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762E" w:rsidRPr="00F26090" w:rsidRDefault="00B6762E" w:rsidP="00B676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6090">
        <w:rPr>
          <w:rFonts w:ascii="Times New Roman" w:hAnsi="Times New Roman" w:cs="Times New Roman"/>
          <w:sz w:val="24"/>
          <w:szCs w:val="24"/>
        </w:rPr>
        <w:t xml:space="preserve">Определяют </w:t>
      </w:r>
      <w:r>
        <w:rPr>
          <w:rFonts w:ascii="Times New Roman" w:hAnsi="Times New Roman" w:cs="Times New Roman"/>
          <w:sz w:val="24"/>
          <w:szCs w:val="24"/>
        </w:rPr>
        <w:t>перспективы развития П</w:t>
      </w:r>
      <w:r w:rsidRPr="00F26090">
        <w:rPr>
          <w:rFonts w:ascii="Times New Roman" w:hAnsi="Times New Roman" w:cs="Times New Roman"/>
          <w:sz w:val="24"/>
          <w:szCs w:val="24"/>
        </w:rPr>
        <w:t>одразделения.</w:t>
      </w:r>
    </w:p>
    <w:p w:rsidR="00B6762E" w:rsidRDefault="00B6762E" w:rsidP="005B5C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Выражают общие тенденции, цели и стратегии ИВДИВО.</w:t>
      </w:r>
      <w:proofErr w:type="gramStart"/>
      <w:r w:rsidR="005B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762E" w:rsidRDefault="00B6762E" w:rsidP="00B676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Направлены на реализацию Поручений Подразделения.</w:t>
      </w:r>
    </w:p>
    <w:p w:rsidR="00B6762E" w:rsidRDefault="00B6762E" w:rsidP="00B676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Направлены на реализацию Проектной деятельности Подразделением.</w:t>
      </w:r>
      <w:proofErr w:type="gramEnd"/>
    </w:p>
    <w:p w:rsidR="00B6762E" w:rsidRDefault="00B6762E" w:rsidP="00B6762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в долгосрочной, среднесрочной, краткосрочной перспективе.</w:t>
      </w:r>
    </w:p>
    <w:p w:rsidR="00B6762E" w:rsidRDefault="00B6762E" w:rsidP="00B6762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B6762E" w:rsidRDefault="00B6762E" w:rsidP="00B6762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стратегические направления развития Подразделения.</w:t>
      </w:r>
    </w:p>
    <w:p w:rsidR="00B6762E" w:rsidRDefault="00B6762E" w:rsidP="00B6762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 долгосрочный период (от 5-10 лет). </w:t>
      </w:r>
    </w:p>
    <w:p w:rsidR="00C74D36" w:rsidRDefault="00C74D36" w:rsidP="00B6762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синтезфизичности Части Начала Репликации</w:t>
      </w:r>
    </w:p>
    <w:p w:rsidR="00C74D36" w:rsidRDefault="00C74D36" w:rsidP="00B6762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подразделения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</w:p>
    <w:p w:rsidR="00B6762E" w:rsidRDefault="00B6762E" w:rsidP="00B6762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B6762E" w:rsidRDefault="00B6762E" w:rsidP="00B676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тактические действия в реализации Стратегии Подразделения.</w:t>
      </w:r>
    </w:p>
    <w:p w:rsidR="00B6762E" w:rsidRDefault="00B6762E" w:rsidP="00B676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C9">
        <w:rPr>
          <w:rFonts w:ascii="Times New Roman" w:hAnsi="Times New Roman" w:cs="Times New Roman"/>
          <w:sz w:val="24"/>
          <w:szCs w:val="24"/>
        </w:rPr>
        <w:t xml:space="preserve">Учитывает среднесрочный период (от 1-5 лет). </w:t>
      </w:r>
    </w:p>
    <w:p w:rsidR="00B10FC9" w:rsidRDefault="00B10FC9" w:rsidP="00B676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подразделения Должностно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</w:p>
    <w:p w:rsidR="00B10FC9" w:rsidRDefault="00B10FC9" w:rsidP="00B676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регионального съезда</w:t>
      </w:r>
    </w:p>
    <w:p w:rsidR="00B10FC9" w:rsidRDefault="00B10FC9" w:rsidP="00B676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новых курсов Синтеза</w:t>
      </w:r>
    </w:p>
    <w:p w:rsidR="00B10FC9" w:rsidRPr="00B10FC9" w:rsidRDefault="00B10FC9" w:rsidP="00B6762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Напечатать брошюру Философов Синтеза </w:t>
      </w: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4FB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B10FC9" w:rsidRDefault="00B10FC9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Фа подразделения.</w:t>
      </w:r>
    </w:p>
    <w:p w:rsidR="00B10FC9" w:rsidRDefault="00B243F6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10FC9">
        <w:rPr>
          <w:rFonts w:ascii="Times New Roman" w:hAnsi="Times New Roman" w:cs="Times New Roman"/>
          <w:sz w:val="24"/>
          <w:szCs w:val="24"/>
        </w:rPr>
        <w:t xml:space="preserve">ежурство в </w:t>
      </w:r>
      <w:r>
        <w:rPr>
          <w:rFonts w:ascii="Times New Roman" w:hAnsi="Times New Roman" w:cs="Times New Roman"/>
          <w:sz w:val="24"/>
          <w:szCs w:val="24"/>
        </w:rPr>
        <w:t xml:space="preserve">командных </w:t>
      </w:r>
      <w:r w:rsidR="00B10FC9">
        <w:rPr>
          <w:rFonts w:ascii="Times New Roman" w:hAnsi="Times New Roman" w:cs="Times New Roman"/>
          <w:sz w:val="24"/>
          <w:szCs w:val="24"/>
        </w:rPr>
        <w:t>зданиях подразделения</w:t>
      </w:r>
    </w:p>
    <w:p w:rsidR="00B10FC9" w:rsidRDefault="00B10FC9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8 курса, идущего в подразделении</w:t>
      </w:r>
    </w:p>
    <w:p w:rsidR="00843CC9" w:rsidRDefault="00843CC9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Высших Частей подразделения ИВДИВО</w:t>
      </w:r>
    </w:p>
    <w:p w:rsidR="00B243F6" w:rsidRDefault="00B243F6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по разработке Частей, тем 16 горизонта</w:t>
      </w:r>
    </w:p>
    <w:p w:rsidR="00B243F6" w:rsidRDefault="00B243F6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выступлению на съезде ИВДИВО</w:t>
      </w:r>
    </w:p>
    <w:p w:rsidR="00B243F6" w:rsidRDefault="00843CC9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деятельность к началу первого курса Синтеза </w:t>
      </w:r>
    </w:p>
    <w:p w:rsidR="00B243F6" w:rsidRDefault="00843CC9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новых курсов Синтеза ИВО</w:t>
      </w:r>
    </w:p>
    <w:p w:rsidR="00843CC9" w:rsidRDefault="00843CC9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r w:rsidR="008377EF">
        <w:rPr>
          <w:rFonts w:ascii="Times New Roman" w:hAnsi="Times New Roman" w:cs="Times New Roman"/>
          <w:sz w:val="24"/>
          <w:szCs w:val="24"/>
        </w:rPr>
        <w:t xml:space="preserve"> с интересующимися, ведение </w:t>
      </w:r>
      <w:proofErr w:type="spellStart"/>
      <w:r w:rsidR="008377EF">
        <w:rPr>
          <w:rFonts w:ascii="Times New Roman" w:hAnsi="Times New Roman" w:cs="Times New Roman"/>
          <w:sz w:val="24"/>
          <w:szCs w:val="24"/>
        </w:rPr>
        <w:t>Телеграм-канала</w:t>
      </w:r>
      <w:proofErr w:type="spellEnd"/>
      <w:r w:rsidR="008377EF">
        <w:rPr>
          <w:rFonts w:ascii="Times New Roman" w:hAnsi="Times New Roman" w:cs="Times New Roman"/>
          <w:sz w:val="24"/>
          <w:szCs w:val="24"/>
        </w:rPr>
        <w:t xml:space="preserve"> с гражданами</w:t>
      </w:r>
      <w:proofErr w:type="gramEnd"/>
    </w:p>
    <w:p w:rsidR="008377EF" w:rsidRDefault="008377EF" w:rsidP="00B676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стяжания</w:t>
      </w:r>
    </w:p>
    <w:p w:rsidR="00B6762E" w:rsidRDefault="00B6762E" w:rsidP="00B676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 краткосрочный период (до 1 года). </w:t>
      </w:r>
    </w:p>
    <w:p w:rsidR="00B6762E" w:rsidRPr="00F021EF" w:rsidRDefault="00B6762E" w:rsidP="00B6762E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ИВДИВО.</w:t>
      </w:r>
    </w:p>
    <w:p w:rsidR="00B6762E" w:rsidRPr="002B66E2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71">
        <w:rPr>
          <w:rFonts w:ascii="Times New Roman" w:hAnsi="Times New Roman" w:cs="Times New Roman"/>
          <w:sz w:val="24"/>
          <w:szCs w:val="24"/>
        </w:rPr>
        <w:t>Синтез-деятел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ьность/расписание, формируемая и утверждаемая </w:t>
      </w:r>
      <w:r w:rsidRPr="00E41771">
        <w:rPr>
          <w:rFonts w:ascii="Times New Roman" w:hAnsi="Times New Roman" w:cs="Times New Roman"/>
          <w:sz w:val="24"/>
          <w:szCs w:val="24"/>
        </w:rPr>
        <w:t>на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вариативно включает следующие направления деятельности Подразделения: </w:t>
      </w:r>
    </w:p>
    <w:p w:rsidR="00B6762E" w:rsidRPr="00E41771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</w:t>
      </w:r>
      <w:r w:rsidR="008377EF">
        <w:rPr>
          <w:rFonts w:ascii="Times New Roman" w:hAnsi="Times New Roman" w:cs="Times New Roman"/>
          <w:sz w:val="24"/>
          <w:szCs w:val="24"/>
        </w:rPr>
        <w:t xml:space="preserve"> Подразделения ИВДИВО Азнакаево ежемесячно</w:t>
      </w:r>
    </w:p>
    <w:p w:rsidR="00B6762E" w:rsidRDefault="008377EF" w:rsidP="008377E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Курс Синтезов ИВО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командно подразделением (8-ю и 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ДПолномочными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377EF" w:rsidRDefault="008377EF" w:rsidP="008377E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ДП ИВДИВО</w:t>
      </w:r>
    </w:p>
    <w:p w:rsidR="00B20026" w:rsidRDefault="00B20026" w:rsidP="008377E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Мозговые штурмы, занятия по специфике подразделения ИВДИВО</w:t>
      </w:r>
    </w:p>
    <w:p w:rsidR="00B20026" w:rsidRPr="008377EF" w:rsidRDefault="00B20026" w:rsidP="008377E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для граждан</w:t>
      </w:r>
    </w:p>
    <w:p w:rsidR="00B6762E" w:rsidRDefault="008377EF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Съезд подразделения</w:t>
      </w:r>
    </w:p>
    <w:p w:rsidR="00B6762E" w:rsidRDefault="008377EF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ИВДИВО согласно графику</w:t>
      </w:r>
    </w:p>
    <w:p w:rsidR="00B6762E" w:rsidRDefault="008377EF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Ежегодные Новогодние Стяжания</w:t>
      </w:r>
    </w:p>
    <w:p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Стяжание Частей,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762E" w:rsidRDefault="00B6762E" w:rsidP="00B6762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Фа.</w:t>
      </w:r>
    </w:p>
    <w:p w:rsidR="00B6762E" w:rsidRPr="008F38C2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ИВДИВО.</w:t>
      </w:r>
    </w:p>
    <w:p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Политика направлена на реализацию целей и задач Подразделения.</w:t>
      </w:r>
    </w:p>
    <w:p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C32">
        <w:rPr>
          <w:rFonts w:ascii="Times New Roman" w:hAnsi="Times New Roman" w:cs="Times New Roman"/>
          <w:sz w:val="24"/>
          <w:szCs w:val="24"/>
        </w:rPr>
        <w:t xml:space="preserve">Формируется и утверждается </w:t>
      </w:r>
      <w:r w:rsidR="00B20026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8A4C32">
        <w:rPr>
          <w:rFonts w:ascii="Times New Roman" w:hAnsi="Times New Roman" w:cs="Times New Roman"/>
          <w:sz w:val="24"/>
          <w:szCs w:val="24"/>
        </w:rPr>
        <w:t xml:space="preserve">Советом Изначально Вышестоящего Отца. </w:t>
      </w:r>
    </w:p>
    <w:p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8A4C32">
        <w:rPr>
          <w:rFonts w:ascii="Times New Roman" w:hAnsi="Times New Roman" w:cs="Times New Roman"/>
          <w:sz w:val="24"/>
          <w:szCs w:val="24"/>
        </w:rPr>
        <w:t>организуется Аватаром</w:t>
      </w:r>
      <w:r>
        <w:rPr>
          <w:rFonts w:ascii="Times New Roman" w:hAnsi="Times New Roman" w:cs="Times New Roman"/>
          <w:sz w:val="24"/>
          <w:szCs w:val="24"/>
        </w:rPr>
        <w:t xml:space="preserve"> ИВО Энерго</w:t>
      </w:r>
      <w:r w:rsidR="00B20026">
        <w:rPr>
          <w:rFonts w:ascii="Times New Roman" w:hAnsi="Times New Roman" w:cs="Times New Roman"/>
          <w:sz w:val="24"/>
          <w:szCs w:val="24"/>
        </w:rPr>
        <w:t>потенциала Подразделения ИВДИВО</w:t>
      </w:r>
    </w:p>
    <w:p w:rsidR="00B6762E" w:rsidRPr="00CE7C6D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6D">
        <w:rPr>
          <w:rFonts w:ascii="Times New Roman" w:hAnsi="Times New Roman" w:cs="Times New Roman"/>
          <w:sz w:val="24"/>
          <w:szCs w:val="24"/>
        </w:rPr>
        <w:t>Отчёт и итоги</w:t>
      </w:r>
      <w:r>
        <w:rPr>
          <w:rFonts w:ascii="Times New Roman" w:hAnsi="Times New Roman" w:cs="Times New Roman"/>
          <w:sz w:val="24"/>
          <w:szCs w:val="24"/>
        </w:rPr>
        <w:t xml:space="preserve"> подводятся </w:t>
      </w:r>
      <w:r w:rsidRPr="00CE7C6D">
        <w:rPr>
          <w:rFonts w:ascii="Times New Roman" w:hAnsi="Times New Roman" w:cs="Times New Roman"/>
          <w:sz w:val="24"/>
          <w:szCs w:val="24"/>
        </w:rPr>
        <w:t xml:space="preserve">Аватаром </w:t>
      </w:r>
      <w:r>
        <w:rPr>
          <w:rFonts w:ascii="Times New Roman" w:hAnsi="Times New Roman" w:cs="Times New Roman"/>
          <w:sz w:val="24"/>
          <w:szCs w:val="24"/>
        </w:rPr>
        <w:t>ИВО Энергопотенциала Подразделения ИВДИВО и представляются Совету ИВО в конце года или по решению Совета.</w:t>
      </w:r>
    </w:p>
    <w:p w:rsidR="00B6762E" w:rsidRPr="00E41771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ИВДИВО.</w:t>
      </w:r>
    </w:p>
    <w:p w:rsidR="00B6762E" w:rsidRDefault="00B20026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в</w:t>
      </w:r>
      <w:r w:rsidR="00B6762E" w:rsidRPr="00C05D82">
        <w:rPr>
          <w:rFonts w:ascii="Times New Roman" w:hAnsi="Times New Roman" w:cs="Times New Roman"/>
          <w:sz w:val="24"/>
          <w:szCs w:val="24"/>
        </w:rPr>
        <w:t xml:space="preserve"> Подразделении проводится праздничное мероприятие в реализации Праздника ИВДИВО.</w:t>
      </w:r>
    </w:p>
    <w:p w:rsidR="00B6762E" w:rsidRDefault="00B20026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праздниках развёртываем праздничный Огонь ИВО гражданам территории подразделения</w:t>
      </w:r>
      <w:r w:rsidR="00B6762E" w:rsidRPr="00C05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62E" w:rsidRPr="00E41771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B20026" w:rsidRDefault="00B6762E" w:rsidP="00B2002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B200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Рост профессионализма Служения индивидуально и в команде.</w:t>
      </w:r>
    </w:p>
    <w:p w:rsidR="00B6762E" w:rsidRDefault="00B6762E" w:rsidP="00B6762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2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Подразделения.</w:t>
      </w:r>
    </w:p>
    <w:p w:rsidR="00B6762E" w:rsidRPr="00A54F6E" w:rsidRDefault="00B6762E" w:rsidP="00B676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Default="00B6762E" w:rsidP="00B6762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ИВДИВО.</w:t>
      </w:r>
    </w:p>
    <w:p w:rsidR="00F72B74" w:rsidRPr="00F72B74" w:rsidRDefault="00F72B74" w:rsidP="00F72B7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2B74">
        <w:rPr>
          <w:rFonts w:ascii="Times New Roman" w:hAnsi="Times New Roman" w:cs="Times New Roman"/>
          <w:sz w:val="24"/>
          <w:szCs w:val="24"/>
        </w:rPr>
        <w:t>Де</w:t>
      </w:r>
      <w:r w:rsidR="00B6762E" w:rsidRPr="00F72B74">
        <w:rPr>
          <w:rFonts w:ascii="Times New Roman" w:hAnsi="Times New Roman" w:cs="Times New Roman"/>
          <w:sz w:val="24"/>
          <w:szCs w:val="24"/>
        </w:rPr>
        <w:t>ятельность команды Подразделения по развити</w:t>
      </w:r>
      <w:r w:rsidRPr="00F72B74">
        <w:rPr>
          <w:rFonts w:ascii="Times New Roman" w:hAnsi="Times New Roman" w:cs="Times New Roman"/>
          <w:sz w:val="24"/>
          <w:szCs w:val="24"/>
        </w:rPr>
        <w:t xml:space="preserve">ю ИВДИВО-территории; мероприятия для граждан, ведение </w:t>
      </w:r>
      <w:proofErr w:type="spellStart"/>
      <w:r w:rsidRPr="00F72B74">
        <w:rPr>
          <w:rFonts w:ascii="Times New Roman" w:hAnsi="Times New Roman" w:cs="Times New Roman"/>
          <w:sz w:val="24"/>
          <w:szCs w:val="24"/>
        </w:rPr>
        <w:t>Телеграм-канала</w:t>
      </w:r>
      <w:proofErr w:type="spellEnd"/>
      <w:r w:rsidRPr="00F72B74">
        <w:rPr>
          <w:rFonts w:ascii="Times New Roman" w:hAnsi="Times New Roman" w:cs="Times New Roman"/>
          <w:sz w:val="24"/>
          <w:szCs w:val="24"/>
        </w:rPr>
        <w:t xml:space="preserve"> с гражданами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B74" w:rsidRPr="00F72B74" w:rsidRDefault="00F72B74" w:rsidP="00F72B7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Марафона Синтеза по тематикам 1 курса Синтеза</w:t>
      </w:r>
    </w:p>
    <w:p w:rsidR="00F72B74" w:rsidRPr="006E5FFD" w:rsidRDefault="00F72B74" w:rsidP="00F72B7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Ежедневное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Ядра Синтеза ДП ИВДИВО </w:t>
      </w:r>
      <w:r w:rsidR="006E5FFD">
        <w:rPr>
          <w:rFonts w:ascii="Times New Roman" w:hAnsi="Times New Roman" w:cs="Times New Roman"/>
          <w:sz w:val="24"/>
          <w:szCs w:val="24"/>
        </w:rPr>
        <w:t xml:space="preserve">Искр Синтеза по количеству граждан </w:t>
      </w:r>
      <w:r w:rsidR="006E5FFD" w:rsidRPr="00F52738">
        <w:rPr>
          <w:rFonts w:ascii="Times New Roman" w:hAnsi="Times New Roman"/>
          <w:sz w:val="24"/>
          <w:szCs w:val="24"/>
        </w:rPr>
        <w:t>территории  служения с постоянным поддерживанием в развитии каждого</w:t>
      </w:r>
    </w:p>
    <w:p w:rsidR="006E5FFD" w:rsidRPr="006E5FFD" w:rsidRDefault="006E5FFD" w:rsidP="006E5FFD">
      <w:pPr>
        <w:spacing w:line="240" w:lineRule="auto"/>
        <w:ind w:left="10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6762E" w:rsidRPr="006E5FFD" w:rsidRDefault="006E5FFD" w:rsidP="006E5FFD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B6762E" w:rsidRPr="006E5FFD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ИВДИВО.</w:t>
      </w:r>
    </w:p>
    <w:p w:rsidR="00B6762E" w:rsidRPr="002710F5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Плану Синтеза отслеживается динамика и </w:t>
      </w:r>
      <w:r w:rsidRPr="002710F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10F5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поставленных целей и задач</w:t>
      </w:r>
      <w:r w:rsidRPr="002710F5">
        <w:rPr>
          <w:rFonts w:ascii="Times New Roman" w:hAnsi="Times New Roman" w:cs="Times New Roman"/>
          <w:sz w:val="24"/>
          <w:szCs w:val="24"/>
        </w:rPr>
        <w:t>.</w:t>
      </w:r>
    </w:p>
    <w:p w:rsidR="00B6762E" w:rsidRDefault="00B6762E" w:rsidP="00B676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Плана Синтеза Подразделения, утверждённого в начале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подводятся</w:t>
      </w:r>
      <w:r w:rsidRPr="002710F5">
        <w:rPr>
          <w:rFonts w:ascii="Times New Roman" w:hAnsi="Times New Roman" w:cs="Times New Roman"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деятельности Подразделения за год. </w:t>
      </w:r>
    </w:p>
    <w:p w:rsidR="00B6762E" w:rsidRDefault="00B6762E" w:rsidP="00B6762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4CF6" w:rsidRDefault="00E04CF6" w:rsidP="00D532A3">
      <w:pPr>
        <w:contextualSpacing/>
        <w:jc w:val="right"/>
      </w:pPr>
    </w:p>
    <w:sectPr w:rsidR="00E04CF6" w:rsidSect="00B6762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840D77"/>
    <w:multiLevelType w:val="multilevel"/>
    <w:tmpl w:val="7B84D7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30724B"/>
    <w:multiLevelType w:val="multilevel"/>
    <w:tmpl w:val="262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941FA"/>
    <w:multiLevelType w:val="hybridMultilevel"/>
    <w:tmpl w:val="ADB212E6"/>
    <w:lvl w:ilvl="0" w:tplc="A9082CB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CC7255"/>
    <w:multiLevelType w:val="hybridMultilevel"/>
    <w:tmpl w:val="5F7C79FC"/>
    <w:lvl w:ilvl="0" w:tplc="93187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762E"/>
    <w:rsid w:val="000354D5"/>
    <w:rsid w:val="000357F0"/>
    <w:rsid w:val="00043ACC"/>
    <w:rsid w:val="00077F9F"/>
    <w:rsid w:val="00081A8A"/>
    <w:rsid w:val="00112B52"/>
    <w:rsid w:val="00157C83"/>
    <w:rsid w:val="00272AF5"/>
    <w:rsid w:val="002E5EB0"/>
    <w:rsid w:val="00442479"/>
    <w:rsid w:val="00496E4D"/>
    <w:rsid w:val="004C572B"/>
    <w:rsid w:val="005355CA"/>
    <w:rsid w:val="005B5CD3"/>
    <w:rsid w:val="00635560"/>
    <w:rsid w:val="006E5FFD"/>
    <w:rsid w:val="006F26EE"/>
    <w:rsid w:val="007A3542"/>
    <w:rsid w:val="007E2E5D"/>
    <w:rsid w:val="00813CED"/>
    <w:rsid w:val="00814F64"/>
    <w:rsid w:val="00833BF6"/>
    <w:rsid w:val="008377EF"/>
    <w:rsid w:val="00843CC9"/>
    <w:rsid w:val="00966C6D"/>
    <w:rsid w:val="009F0659"/>
    <w:rsid w:val="00B10FC9"/>
    <w:rsid w:val="00B20026"/>
    <w:rsid w:val="00B243F6"/>
    <w:rsid w:val="00B35F6F"/>
    <w:rsid w:val="00B6762E"/>
    <w:rsid w:val="00C74D36"/>
    <w:rsid w:val="00C93CB6"/>
    <w:rsid w:val="00D532A3"/>
    <w:rsid w:val="00D81AAA"/>
    <w:rsid w:val="00E04CF6"/>
    <w:rsid w:val="00F45278"/>
    <w:rsid w:val="00F72B74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6F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7</cp:revision>
  <dcterms:created xsi:type="dcterms:W3CDTF">2025-01-21T17:58:00Z</dcterms:created>
  <dcterms:modified xsi:type="dcterms:W3CDTF">2025-01-31T16:34:00Z</dcterms:modified>
</cp:coreProperties>
</file>