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265E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" w:eastAsia="Times" w:hAnsi="Times" w:cs="Times"/>
          <w:b/>
          <w:color w:val="1C00FF"/>
          <w:lang w:val="ru-RU"/>
        </w:rPr>
      </w:pPr>
    </w:p>
    <w:p w14:paraId="0000000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Изначально Вышестоящий Дом Изначально Вышестоящего Отца</w:t>
      </w:r>
    </w:p>
    <w:p w14:paraId="00000003" w14:textId="77777777" w:rsidR="0073265E" w:rsidRPr="00951273" w:rsidRDefault="00000000">
      <w:pPr>
        <w:pStyle w:val="StandardWeb"/>
        <w:jc w:val="center"/>
        <w:rPr>
          <w:b/>
          <w:bCs/>
          <w:color w:val="FF0000"/>
          <w:lang w:val="ru-RU"/>
        </w:rPr>
      </w:pPr>
      <w:r w:rsidRPr="00951273">
        <w:rPr>
          <w:b/>
          <w:bCs/>
          <w:color w:val="FB0007"/>
          <w:lang w:val="ru-RU"/>
        </w:rPr>
        <w:t xml:space="preserve">ИВДИВО Фрайбург </w:t>
      </w:r>
      <w:r w:rsidRPr="00951273">
        <w:rPr>
          <w:b/>
          <w:bCs/>
          <w:color w:val="FF0000"/>
          <w:lang w:val="ru-RU"/>
        </w:rPr>
        <w:t xml:space="preserve">1984/1472/960/448 архетипа ИВ Аватара Синтеза Теониса </w:t>
      </w:r>
    </w:p>
    <w:p w14:paraId="00000004" w14:textId="77777777" w:rsidR="0073265E" w:rsidRPr="00951273" w:rsidRDefault="00000000">
      <w:pPr>
        <w:pStyle w:val="StandardWeb"/>
        <w:jc w:val="center"/>
        <w:rPr>
          <w:b/>
          <w:bCs/>
          <w:color w:val="BF0000"/>
          <w:lang w:val="ru-RU"/>
        </w:rPr>
      </w:pPr>
      <w:r w:rsidRPr="00951273">
        <w:rPr>
          <w:b/>
          <w:bCs/>
          <w:color w:val="FF0000"/>
          <w:lang w:val="ru-RU"/>
        </w:rPr>
        <w:t>ИВАС Кут Хуми</w:t>
      </w:r>
    </w:p>
    <w:p w14:paraId="00000005" w14:textId="77777777" w:rsidR="0073265E" w:rsidRPr="00951273" w:rsidRDefault="0073265E">
      <w:pPr>
        <w:jc w:val="right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0000006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Отцовкость командного полномочного Служения Учением Синтеза ИВО</w:t>
      </w:r>
    </w:p>
    <w:p w14:paraId="00000007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Новь Духа Витийностью ИВДИВО-реализаций синтезархетипически</w:t>
      </w:r>
    </w:p>
    <w:p w14:paraId="00000008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Явление ИВАС Теонис Элина Виртуозностью командной Синтездеятельности</w:t>
      </w:r>
    </w:p>
    <w:p w14:paraId="00000009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Среда Ивдивости Знаний ИВО Репликацией </w:t>
      </w:r>
      <w:proofErr w:type="spellStart"/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Отцовкости</w:t>
      </w:r>
      <w:proofErr w:type="spellEnd"/>
    </w:p>
    <w:p w14:paraId="0000000A" w14:textId="77777777" w:rsidR="0073265E" w:rsidRPr="00951273" w:rsidRDefault="0073265E">
      <w:pPr>
        <w:pStyle w:val="KeinLeerraum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B" w14:textId="77777777" w:rsidR="0073265E" w:rsidRPr="00951273" w:rsidRDefault="00000000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Утверждаю КХ 13052024</w:t>
      </w:r>
    </w:p>
    <w:p w14:paraId="0000000C" w14:textId="77777777" w:rsidR="0073265E" w:rsidRPr="00951273" w:rsidRDefault="0073265E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Совет Изначально Вышестоящего Отца:</w:t>
      </w:r>
    </w:p>
    <w:p w14:paraId="0000000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 </w:t>
      </w:r>
    </w:p>
    <w:p w14:paraId="0000000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448.192.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подразделения ИВДИВО ИВАС Кут Хуми, Глава Совета ИВО подразделения ИВДИВО</w:t>
      </w:r>
    </w:p>
    <w:p w14:paraId="0000001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 w:themeColor="tex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1. Организация Синтезов во Фрайбурге; 2. Ведение Проработок Синтезов; 3. Секретарь Метагалактической Академии Наук Германии (</w:t>
      </w:r>
      <w:r w:rsidRPr="00951273">
        <w:rPr>
          <w:rFonts w:ascii="Times New Roman" w:eastAsia="Times" w:hAnsi="Times New Roman" w:cs="Times New Roman"/>
          <w:color w:val="000000" w:themeColor="text1"/>
        </w:rPr>
        <w:t>MAWD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)</w:t>
      </w:r>
    </w:p>
    <w:p w14:paraId="0000001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Данильченко-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Анна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p w14:paraId="0000001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 </w:t>
      </w:r>
    </w:p>
    <w:p w14:paraId="0000001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Учение Синтеза ИВО Витиём Однородности Синтеза ИВАС</w:t>
      </w:r>
    </w:p>
    <w:p w14:paraId="0000001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Пассионарность 5-и видов Жизни Синтезфизичностью Явления ИВО</w:t>
      </w:r>
    </w:p>
    <w:p w14:paraId="0000001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Этика Учителя Синтеза Ивдивной Командной Неотчуждённостью</w:t>
      </w:r>
    </w:p>
    <w:p w14:paraId="0000001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Позиция Наблюдателя Извечным Ракурсом Жизни</w:t>
      </w:r>
    </w:p>
    <w:p w14:paraId="0000001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2 </w:t>
      </w:r>
    </w:p>
    <w:p w14:paraId="0000001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447.191.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Высшей Школы Синтеза ИВАС Иосифа ИВАС Кут Хуми, Глава Совета Синтеза подразделения ИВДИВО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1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Соведение проработок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ФЧС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2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>. Ведение командной разработки Фа в Арх ИВДИВО</w:t>
      </w:r>
    </w:p>
    <w:p w14:paraId="0000001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Цайтлер-Гриценко Юлия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Человек ИВО</w:t>
      </w:r>
    </w:p>
    <w:p w14:paraId="0000001D" w14:textId="63610012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spellStart"/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Ипостась</w:t>
      </w:r>
      <w:proofErr w:type="gramEnd"/>
    </w:p>
    <w:p w14:paraId="0000001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Естество ИВДИВО-развития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должностно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полномочным Служением Синтезом ИВО</w:t>
      </w:r>
    </w:p>
    <w:p w14:paraId="0000001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Качество Служения Парадигмальным Синтезом ИВО</w:t>
      </w:r>
    </w:p>
    <w:p w14:paraId="0000002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Физ Тела ИВО Образованностью ВШС ИВАС Иосиф Славия</w:t>
      </w:r>
    </w:p>
    <w:p w14:paraId="0000002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Масштабирование внутренне- внешних Возможностей Учением Синтеза ИВО</w:t>
      </w:r>
    </w:p>
    <w:p w14:paraId="0000002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3 </w:t>
      </w:r>
    </w:p>
    <w:p w14:paraId="0000002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70C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446.190.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Академии Синтез-Философии ИВАС Мории ИВАС Кут Хуми, Глава Парадигмального Совета подразделения ИВДИВО</w:t>
      </w:r>
      <w:r w:rsidRPr="00951273">
        <w:rPr>
          <w:rFonts w:ascii="Times New Roman" w:hAnsi="Times New Roman" w:cs="Times New Roman"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2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Фиксация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в Чате Подразделения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командных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стяжаний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и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рактик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2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lastRenderedPageBreak/>
        <w:t>Ча</w:t>
      </w:r>
      <w:r w:rsidRPr="00951273">
        <w:rPr>
          <w:rFonts w:ascii="Times New Roman" w:eastAsia="Times" w:hAnsi="Times New Roman" w:cs="Times New Roman"/>
          <w:b/>
          <w:bCs/>
          <w:color w:val="FB0007"/>
        </w:rPr>
        <w:t>c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тковская Елена Владимировна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 Человек ИВО  </w:t>
      </w:r>
    </w:p>
    <w:p w14:paraId="0000002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Ипостась</w:t>
      </w:r>
      <w:proofErr w:type="gramEnd"/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2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Парадигмальность Истинного многомерного Бытия Мудростью ИВО</w:t>
      </w:r>
    </w:p>
    <w:p w14:paraId="0000002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Мудрое Владычество Совершенным балансиром Истины Мира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2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Изящество Иерархического Мировоззрения внутренней Философии каждого Имперационностью Совершенств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2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Синтезтелесное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Могущество освоением видов материи</w:t>
      </w:r>
    </w:p>
    <w:p w14:paraId="0000002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 </w:t>
      </w:r>
    </w:p>
    <w:p w14:paraId="0000002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445.189.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Аватаресса ИВО Цивилизации Синтеза Отец-Человек-Субъекта сверхкосмоса ИВАС Филиппа ИВАС Кут Хуми, ИВДИВО-Секретарь подразделения ИВДИВО</w:t>
      </w:r>
    </w:p>
    <w:p w14:paraId="0000002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2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Поручение: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2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Мельник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0000003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 </w:t>
      </w:r>
    </w:p>
    <w:p w14:paraId="0000003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Реализация и развертка Синтеза Изначально Вышестоящего Отца Цивилизацией Синтеза ИВАС Филиппа</w:t>
      </w:r>
    </w:p>
    <w:p w14:paraId="0000003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деятельностью Око Учителя действующими эталонами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3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Баланс внутреннего-внешнего синтездеятельностью Витиикой ИВАС Теониса</w:t>
      </w:r>
    </w:p>
    <w:p w14:paraId="0000003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Совершенствование Синтезного мастерства практиками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3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5 </w:t>
      </w:r>
    </w:p>
    <w:p w14:paraId="0000003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444.188.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Метаизвечной Империи синтезфизичности ИВАС Византия ИВАС Кут Хуми, Глава Общины ИВАС Кут Хуми подразделения ИВДИВО</w:t>
      </w:r>
    </w:p>
    <w:p w14:paraId="0000003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3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3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Гельвих Вероника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3A" w14:textId="663BAE2C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Служащая </w:t>
      </w:r>
    </w:p>
    <w:p w14:paraId="0000003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Насыщенность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Огнём Творения Ипостасным Явлением ИВАС Византий Альбина</w:t>
      </w:r>
    </w:p>
    <w:p w14:paraId="0000003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Частей ИВО Синтезом Творения</w:t>
      </w:r>
    </w:p>
    <w:p w14:paraId="0000003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Тел Видов Материи</w:t>
      </w:r>
    </w:p>
    <w:p w14:paraId="0000003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1.</w:t>
      </w:r>
      <w:r w:rsidRPr="00951273">
        <w:rPr>
          <w:rFonts w:ascii="Times New Roman" w:hAnsi="Times New Roman" w:cs="Times New Roman"/>
          <w:color w:val="000000"/>
          <w:lang w:val="ru-RU"/>
        </w:rPr>
        <w:t>Являть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 собою 2. Разработать Алфавитность, Синтезфизичность</w:t>
      </w:r>
    </w:p>
    <w:p w14:paraId="0000003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6 </w:t>
      </w:r>
    </w:p>
    <w:p w14:paraId="0000004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443.187.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Метаизвечной Академии Наук ИВАС Янова ИВАС Кут Хуми, Научный Практик АНЦ метаизвечной науки</w:t>
      </w:r>
    </w:p>
    <w:p w14:paraId="0000004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4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набор текстов синтезов; составление таблицы графика дежурств Подразделения</w:t>
      </w:r>
    </w:p>
    <w:p w14:paraId="0000004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Быковская Светлана Николаевна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Человек ИВО     </w:t>
      </w:r>
    </w:p>
    <w:p w14:paraId="00000044" w14:textId="7B31715D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 </w:t>
      </w:r>
    </w:p>
    <w:p w14:paraId="0000004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Научный Синтез Академии Наук Синтезом Созидания ИВО</w:t>
      </w:r>
    </w:p>
    <w:p w14:paraId="0000004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Ипостасность Изначально Вышестоящему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 xml:space="preserve">Отцу 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>Синтезом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ДП</w:t>
      </w:r>
    </w:p>
    <w:p w14:paraId="0000004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Сверхпассионарность новых возможностей методиками Синтеза</w:t>
      </w:r>
    </w:p>
    <w:p w14:paraId="0000004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Наработка опыта деятельности Аватара Синтезом Созидания</w:t>
      </w:r>
    </w:p>
    <w:p w14:paraId="0000004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7 </w:t>
      </w:r>
    </w:p>
    <w:p w14:paraId="0000004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442.186.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</w:p>
    <w:p w14:paraId="0000004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lastRenderedPageBreak/>
        <w:t xml:space="preserve">Учительница Синтеза </w:t>
      </w:r>
    </w:p>
    <w:p w14:paraId="0000004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названий практик каждого Синтеза на территории, набор практик</w:t>
      </w:r>
    </w:p>
    <w:p w14:paraId="0000004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Ахтулова Алена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Александровна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   </w:t>
      </w:r>
    </w:p>
    <w:p w14:paraId="0000004E" w14:textId="7B137A7B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Синтезность: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  <w:proofErr w:type="gramEnd"/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4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Пробуждение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Отцовкости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Воссединённым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Ощущением творением Эталонами ИВО</w:t>
      </w:r>
    </w:p>
    <w:p w14:paraId="0000005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Практический Синтез ИВО Неотчуждённым Восприятием Организованностью ИВАС и ИВО</w:t>
      </w:r>
    </w:p>
    <w:p w14:paraId="0000005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Посвященного Соответствием ИВДИВО-Развитию Синтезом Репликации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Радость Пассионарного Служения Применимостью Слова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8 </w:t>
      </w:r>
    </w:p>
    <w:p w14:paraId="0000005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441.185.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Высшего Аттестационного Совета ИВАС Юсефа ИВАС Кут Хуми, Глава центра Космической молодёжи подразделения ИВДИВО</w:t>
      </w:r>
    </w:p>
    <w:p w14:paraId="0000005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5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Философии Синтеза ИВО Человека Новой Эпохи на немецком языке</w:t>
      </w:r>
    </w:p>
    <w:p w14:paraId="0000005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Бернвальд Ирма Яковлевна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5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</w:p>
    <w:p w14:paraId="0000005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Совершенная Монада Красотой Жизни ИВО</w:t>
      </w:r>
    </w:p>
    <w:p w14:paraId="0000005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Ивдивность Служения Началами Витиической Материи ИВО</w:t>
      </w:r>
    </w:p>
    <w:p w14:paraId="0000005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Жизненной Виртуозностью Человек ИВО</w:t>
      </w:r>
    </w:p>
    <w:p w14:paraId="0000005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Распознавания Естественности Умениями Навыками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9 </w:t>
      </w:r>
    </w:p>
    <w:p w14:paraId="0000005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440.184.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ИВО Политической партии ИВАС Владомира ИВАС Кут Хуми, Глава Партии/Отделения подразделения ИВДИВО  </w:t>
      </w:r>
    </w:p>
    <w:p w14:paraId="0000005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6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Организация помещения и ответственный за пересылку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аудио-записи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Фи. Чт. Си. в г. Фрайбург.</w:t>
      </w:r>
    </w:p>
    <w:p w14:paraId="0000006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 Сергей Владимирович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62" w14:textId="28E03B13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Ипостась</w:t>
      </w:r>
      <w:proofErr w:type="gramEnd"/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6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Конфедеративность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Гражданской Мудростью Политикой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4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ь: </w:t>
      </w:r>
      <w:r w:rsidRPr="00951273">
        <w:rPr>
          <w:rFonts w:ascii="Times New Roman" w:hAnsi="Times New Roman" w:cs="Times New Roman"/>
          <w:color w:val="000000"/>
          <w:lang w:val="ru-RU"/>
        </w:rPr>
        <w:t>Явление Компетенции Политической Партии Синтезом ИВАС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5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Ясность Служения Стандартами ИВО</w:t>
      </w:r>
    </w:p>
    <w:p w14:paraId="00000066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Становление Гражданина-Политика ИВО в Равновесии личной жизни и Служения</w:t>
      </w:r>
    </w:p>
    <w:p w14:paraId="0000006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10</w:t>
      </w:r>
    </w:p>
    <w:p w14:paraId="0000006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439.183.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14:paraId="0000006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6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6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Ахтулова Амина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Дмитриевна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0000006C" w14:textId="6906944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Ипостась</w:t>
      </w:r>
      <w:proofErr w:type="gramEnd"/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6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Посвящённость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Наблюдательностью 64-рицей тел видов материи ИВАС 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Образованность Информационным Анализом Парадигмы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Мыслетворённость Воссоединенностью Логики и Интуиции ИВО</w:t>
      </w:r>
    </w:p>
    <w:p w14:paraId="0000007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Мотивация Жизни Познанием Оптимизма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7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11 </w:t>
      </w:r>
    </w:p>
    <w:p w14:paraId="0000007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438.182.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 ИВО Парламента ИВАС Савелия ИВАС Кут Хуми, Глава-дуумвиратор Парламентского центра ИВДИВО Федерации Октав подразделения ИВДИВО</w:t>
      </w:r>
    </w:p>
    <w:p w14:paraId="0000007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7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7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Кищенко Игорь Иванович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 ИВО  </w:t>
      </w:r>
    </w:p>
    <w:p w14:paraId="00000076" w14:textId="60AF3E5B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proofErr w:type="gramEnd"/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Ипостась </w:t>
      </w:r>
    </w:p>
    <w:p w14:paraId="0000007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Глубина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Ипостаностности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Явлением Аватаров Синтеза Савелий Баяна</w:t>
      </w:r>
    </w:p>
    <w:p w14:paraId="0000007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Цель: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Развить Язык Ясности Видения Планом Синтеза ИВО</w:t>
      </w:r>
    </w:p>
    <w:p w14:paraId="0000007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Насыщение Частей, Систем, Аппаратов, Частностей Огнём и Синтезом ИВО</w:t>
      </w:r>
    </w:p>
    <w:p w14:paraId="0000007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Среда Ивдивости знания Мг-Образования ИВО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2.Наработка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Скорости Меры Истины Разумной Сообразительности</w:t>
      </w:r>
    </w:p>
    <w:p w14:paraId="0000007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12 </w:t>
      </w:r>
    </w:p>
    <w:p w14:paraId="0000007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437.181.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Экономики Отец-Человек-Субъекта ИВАС Вильгельма ИВАС Кут Хуми, ИВДИВО-офис-секретарь</w:t>
      </w:r>
    </w:p>
    <w:p w14:paraId="0000007D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 ИВО</w:t>
      </w:r>
    </w:p>
    <w:p w14:paraId="0000007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gramStart"/>
      <w:r w:rsidRPr="00951273">
        <w:rPr>
          <w:rFonts w:ascii="Times New Roman" w:hAnsi="Times New Roman" w:cs="Times New Roman"/>
          <w:color w:val="28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текстов Синтезов</w:t>
      </w:r>
    </w:p>
    <w:p w14:paraId="0000007F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Сезон Ольга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Алексеевна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00000080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</w:p>
    <w:p w14:paraId="00000081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Открытость сердца служения людям</w:t>
      </w:r>
    </w:p>
    <w:p w14:paraId="00000082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Профессиональная и творческая реализация ростом компетенций субъектно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Космизм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служения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ростом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 развитием частей ИВО</w:t>
      </w:r>
    </w:p>
    <w:p w14:paraId="00000083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Простота и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лёгкость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применения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ИВДИВно</w:t>
      </w:r>
    </w:p>
    <w:p w14:paraId="0000008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13 </w:t>
      </w:r>
    </w:p>
    <w:p w14:paraId="0000008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436.180.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14:paraId="0000008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8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Ведение Графика Дежурств в Зданиях ИВДИВО- полисов Подразделения ИВДИВО Фрайбург</w:t>
      </w:r>
    </w:p>
    <w:p w14:paraId="0000008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Кирносова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0000008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 </w:t>
      </w:r>
    </w:p>
    <w:p w14:paraId="0000008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Служение Мышлением ИВОтца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Витие Мыслетворенности Волей ИВОтца</w:t>
      </w:r>
    </w:p>
    <w:p w14:paraId="0000008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Созидание ячеек Чаши заполненностью Огнем и Синтезом ИВОтца и ИВАСинтеза</w:t>
      </w:r>
    </w:p>
    <w:p w14:paraId="0000008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Исцеление Верой ментальности Жизни</w:t>
      </w:r>
    </w:p>
    <w:p w14:paraId="0000008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14 </w:t>
      </w:r>
    </w:p>
    <w:p w14:paraId="0000008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435.179.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Энергопотенциала Отец-Человек-Субъекта ИВАС Александра ИВАС Кут Хуми, Глава Энергопотенциала подразделения ИВДИВО</w:t>
      </w:r>
    </w:p>
    <w:p w14:paraId="00000090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</w:t>
      </w:r>
    </w:p>
    <w:p w14:paraId="00000091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казначей МЦ Фрайбург, набор и редактирование практик и тестов ИВДИВО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Князева Евгения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Юрьевна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00000092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</w:p>
    <w:p w14:paraId="0000009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>Мыслеобраз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Витиё Творения Огне-Духо-Свето-Энергопотенциала ИВО реализацией Должностной Полномочности синергией Организаций ИВДИВО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br/>
      </w: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Состоятельность Энергопотенциальным Синтезом ИВАС Служения виртуозностью Вершения Частностей</w:t>
      </w:r>
    </w:p>
    <w:p w14:paraId="00000094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Энергопотенциальность каждого ИВДИВО-разработанностью Знаниями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5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Овладение технологиями развития ЭП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6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15 </w:t>
      </w:r>
    </w:p>
    <w:p w14:paraId="0000009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434.178.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 ИВО Плана Синтеза ИВАС Яромира ИВАС Кут Хуми, Глава Плана Синтеза подразделения ИВДИВО</w:t>
      </w:r>
    </w:p>
    <w:p w14:paraId="0000009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9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Член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ПП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Германии;  Соведение Чата Подразделения</w:t>
      </w:r>
    </w:p>
    <w:p w14:paraId="0000009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Фогель Эльза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0000009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</w:p>
    <w:p w14:paraId="0000009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Чувствознание </w:t>
      </w:r>
      <w:r w:rsidRPr="00951273">
        <w:rPr>
          <w:rFonts w:ascii="Times New Roman" w:hAnsi="Times New Roman" w:cs="Times New Roman"/>
          <w:color w:val="000000"/>
          <w:lang w:val="ru-RU"/>
        </w:rPr>
        <w:t>Искусством Планирования Синтезобраза Изначально Вышестоящего ИВО Отец-человек-землянина</w:t>
      </w:r>
    </w:p>
    <w:p w14:paraId="0000009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Развит</w:t>
      </w:r>
      <w:r w:rsidRPr="00951273">
        <w:rPr>
          <w:rFonts w:ascii="Times New Roman" w:hAnsi="Times New Roman" w:cs="Times New Roman"/>
          <w:color w:val="000000"/>
          <w:lang w:val="ru-RU"/>
        </w:rPr>
        <w:t>ь Язык Ясности Видения Планом Синтеза ИВО</w:t>
      </w:r>
    </w:p>
    <w:p w14:paraId="0000009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Разработка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инструментов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План</w:t>
      </w:r>
      <w:r w:rsidRPr="00951273">
        <w:rPr>
          <w:rFonts w:ascii="Times New Roman" w:hAnsi="Times New Roman" w:cs="Times New Roman"/>
          <w:color w:val="000000"/>
          <w:lang w:val="ru-RU"/>
        </w:rPr>
        <w:t>а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Наработать Стихи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ю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Практики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Духа</w:t>
      </w:r>
      <w:proofErr w:type="gramEnd"/>
    </w:p>
    <w:p w14:paraId="000000A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16 </w:t>
      </w:r>
    </w:p>
    <w:p w14:paraId="000000A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433.177.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Психодинамики Отец-Человек-Субъекта ИВАС Сераписа ИВАС Кут Хуми, Глава Метагалактического центра ИВДИВО</w:t>
      </w:r>
    </w:p>
    <w:p w14:paraId="000000A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Сбор и сдача Энергопотенциала на ФЧС во Фрайбурге, набор практик</w:t>
      </w:r>
    </w:p>
    <w:p w14:paraId="000000A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Кауфманн-Абек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Мээрим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A5" w14:textId="70518F2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Служащая </w:t>
      </w:r>
    </w:p>
    <w:p w14:paraId="000000A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Психодинамичное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развитие Человека практикой Учения Синтеза ИВО</w:t>
      </w:r>
    </w:p>
    <w:p w14:paraId="000000A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Рост Компетенций </w:t>
      </w:r>
      <w:r w:rsidRPr="00951273">
        <w:rPr>
          <w:rFonts w:ascii="Times New Roman" w:hAnsi="Times New Roman" w:cs="Times New Roman"/>
          <w:color w:val="000000"/>
        </w:rPr>
        <w:t>C</w:t>
      </w:r>
      <w:r w:rsidRPr="00951273">
        <w:rPr>
          <w:rFonts w:ascii="Times New Roman" w:hAnsi="Times New Roman" w:cs="Times New Roman"/>
          <w:color w:val="000000"/>
          <w:lang w:val="ru-RU"/>
        </w:rPr>
        <w:t>лужения Огнём Могущества ИВО</w:t>
      </w:r>
    </w:p>
    <w:p w14:paraId="000000A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Фиксация МЦ подразделения Фрайбург Проектами ИВДИВО</w:t>
      </w:r>
    </w:p>
    <w:p w14:paraId="000000A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Внутренняя-внешняя Цельность Человека ИВДИВО субъядерной насыщенностью всех Частей, Систем, Аппаратов, Частностей</w:t>
      </w:r>
    </w:p>
    <w:p w14:paraId="000000AA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17</w:t>
      </w:r>
    </w:p>
    <w:p w14:paraId="000000AB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432.176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Метаизвечной Нации Гражданской Конфедерации Отец-Человек-Субъектов ИВАС Эдуарда ИВАС Кут Хуми</w:t>
      </w:r>
    </w:p>
    <w:p w14:paraId="000000AC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D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222222"/>
          <w:highlight w:val="white"/>
          <w:lang w:val="ru-RU"/>
        </w:rPr>
        <w:t>Развитие Дееспособности Части Память</w:t>
      </w:r>
    </w:p>
    <w:p w14:paraId="000000A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Альбицкая Людмила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 </w:t>
      </w:r>
    </w:p>
    <w:p w14:paraId="000000AF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Синтезность: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Ипостась</w:t>
      </w:r>
    </w:p>
    <w:p w14:paraId="000000B0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Пробуждение </w:t>
      </w:r>
      <w:r w:rsidRPr="00951273">
        <w:rPr>
          <w:rFonts w:ascii="Times New Roman" w:hAnsi="Times New Roman" w:cs="Times New Roman"/>
          <w:color w:val="000000"/>
          <w:lang w:val="ru-RU"/>
        </w:rPr>
        <w:t>На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ции </w:t>
      </w:r>
      <w:r w:rsidRPr="00951273">
        <w:rPr>
          <w:rFonts w:ascii="Times New Roman" w:hAnsi="Times New Roman" w:cs="Times New Roman"/>
          <w:color w:val="000000"/>
          <w:lang w:val="ru-RU"/>
        </w:rPr>
        <w:t>Г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ражданской Конфедерации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Ивдивности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От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ца</w:t>
      </w:r>
    </w:p>
    <w:p w14:paraId="000000B1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Иерарх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ическая </w:t>
      </w:r>
      <w:r w:rsidRPr="00951273">
        <w:rPr>
          <w:rFonts w:ascii="Times New Roman" w:hAnsi="Times New Roman" w:cs="Times New Roman"/>
          <w:color w:val="000000"/>
          <w:lang w:val="ru-RU"/>
        </w:rPr>
        <w:t>К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онфедеративность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лужени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Цель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ностью 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вления </w:t>
      </w:r>
      <w:r w:rsidRPr="00951273">
        <w:rPr>
          <w:rFonts w:ascii="Times New Roman" w:hAnsi="Times New Roman" w:cs="Times New Roman"/>
          <w:color w:val="000000"/>
          <w:lang w:val="ru-RU"/>
        </w:rPr>
        <w:t>Ив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дивости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2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Э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кстернализация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арадигмальности </w:t>
      </w:r>
      <w:r w:rsidRPr="00951273">
        <w:rPr>
          <w:rFonts w:ascii="Times New Roman" w:hAnsi="Times New Roman" w:cs="Times New Roman"/>
          <w:color w:val="000000"/>
          <w:lang w:val="ru-RU"/>
        </w:rPr>
        <w:t>Ж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изни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У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чением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highlight w:val="white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азвитие </w:t>
      </w:r>
      <w:r w:rsidRPr="00951273">
        <w:rPr>
          <w:rFonts w:ascii="Times New Roman" w:hAnsi="Times New Roman" w:cs="Times New Roman"/>
          <w:color w:val="000000"/>
          <w:lang w:val="ru-RU"/>
        </w:rPr>
        <w:t>Д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ееспособности </w:t>
      </w:r>
      <w:r w:rsidRPr="00951273">
        <w:rPr>
          <w:rFonts w:ascii="Times New Roman" w:hAnsi="Times New Roman" w:cs="Times New Roman"/>
          <w:color w:val="000000"/>
          <w:lang w:val="ru-RU"/>
        </w:rPr>
        <w:t>Ч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асти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амять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интезом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кскости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значально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Из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Вышесто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ящих </w:t>
      </w:r>
      <w:r w:rsidRPr="00951273">
        <w:rPr>
          <w:rFonts w:ascii="Times New Roman" w:hAnsi="Times New Roman" w:cs="Times New Roman"/>
          <w:color w:val="000000"/>
          <w:lang w:val="ru-RU"/>
        </w:rPr>
        <w:t>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ватаров </w:t>
      </w:r>
      <w:r w:rsidRPr="00951273">
        <w:rPr>
          <w:rFonts w:ascii="Times New Roman" w:hAnsi="Times New Roman" w:cs="Times New Roman"/>
          <w:color w:val="000000"/>
          <w:lang w:val="ru-RU"/>
        </w:rPr>
        <w:t>Си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нтеза Святослав Олеся</w:t>
      </w:r>
    </w:p>
    <w:p w14:paraId="000000B4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18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lastRenderedPageBreak/>
        <w:t>431.175. Аватаресса ИВО Образования Отец-Человек-Субъекта ИВАС Фадея ИВАС Кут Хуми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Учительница Синтеза 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>Поручение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Энергопотенциального Синтеза</w:t>
      </w:r>
    </w:p>
    <w:p w14:paraId="000000B5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Мосманн Екатерина 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B6" w14:textId="790F8985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>Синтезность: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Ипостась 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color w:val="000000"/>
          <w:lang w:val="ru-RU"/>
        </w:rPr>
        <w:t>Имперскость Жизни Мощью ИВДИВО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Синтезом Изначально Вышестоящего Отца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Субъектный Рост Мудрости ИВО Учением Синтеза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Виртуозность Синтеза Служением Истиной ИВО</w:t>
      </w:r>
    </w:p>
    <w:p w14:paraId="5B15AD9F" w14:textId="77777777" w:rsidR="00951273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</w:rPr>
      </w:pPr>
    </w:p>
    <w:p w14:paraId="6B115AC8" w14:textId="77777777" w:rsidR="00951273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</w:rPr>
      </w:pPr>
    </w:p>
    <w:p w14:paraId="5F488B9A" w14:textId="77777777" w:rsidR="00951273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</w:rPr>
      </w:pPr>
    </w:p>
    <w:p w14:paraId="538E23D4" w14:textId="7D207A0B" w:rsidR="00951273" w:rsidRPr="00951273" w:rsidRDefault="00000000" w:rsidP="00951273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>Совет Четырёх Жизней Изначально Вышестоящего Отца</w:t>
      </w:r>
    </w:p>
    <w:p w14:paraId="000000B8" w14:textId="7DE19E98" w:rsidR="0073265E" w:rsidRPr="00951273" w:rsidRDefault="00000000" w:rsidP="00951273">
      <w:pPr>
        <w:widowControl w:val="0"/>
        <w:spacing w:line="276" w:lineRule="auto"/>
        <w:jc w:val="center"/>
        <w:rPr>
          <w:rFonts w:ascii="Times New Roman" w:eastAsia="Times" w:hAnsi="Times New Roman" w:cs="Times New Roman"/>
          <w:b/>
          <w:bCs/>
          <w:color w:val="222222"/>
          <w:highlight w:val="white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>подразделения ИВДИВО</w:t>
      </w:r>
    </w:p>
    <w:p w14:paraId="5392CEA5" w14:textId="77777777" w:rsidR="00951273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1F3864" w:themeColor="accent1" w:themeShade="8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21</w:t>
      </w:r>
    </w:p>
    <w:p w14:paraId="000000BA" w14:textId="4460E08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1F3864" w:themeColor="accent1" w:themeShade="80"/>
          <w:lang w:val="ru-RU"/>
        </w:rPr>
      </w:pP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192. Посвящённый ИВО Отдела Синтеза ИВО Аватарессы Синтеза Фаинь ИВАС Кут Хуми</w:t>
      </w:r>
      <w:r w:rsidRPr="00951273">
        <w:rPr>
          <w:rFonts w:ascii="Times New Roman" w:eastAsia="Times" w:hAnsi="Times New Roman" w:cs="Times New Roman"/>
          <w:b/>
          <w:bCs/>
          <w:color w:val="0070C0"/>
          <w:lang w:val="ru-RU"/>
        </w:rPr>
        <w:t xml:space="preserve"> </w:t>
      </w:r>
    </w:p>
    <w:p w14:paraId="000000B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Посвящённый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B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Робин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hAnsi="Times New Roman" w:cs="Times New Roman"/>
          <w:color w:val="000000"/>
          <w:lang w:val="ru-RU"/>
        </w:rPr>
        <w:t>Омега, Абсолют Фа</w:t>
      </w:r>
    </w:p>
    <w:p w14:paraId="000000B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0070C0"/>
          <w:lang w:val="ru-RU"/>
        </w:rPr>
        <w:t>Посвящение</w:t>
      </w:r>
      <w:r w:rsidRPr="00951273">
        <w:rPr>
          <w:rFonts w:ascii="Times New Roman" w:eastAsia="Times New Roman" w:hAnsi="Times New Roman" w:cs="Times New Roman"/>
          <w:color w:val="0000FF"/>
          <w:lang w:val="ru-RU"/>
        </w:rPr>
        <w:t>: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 xml:space="preserve"> Посвящённый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B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Мыслеобраз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Служение отроческой Ипостасностью ИВОтцу</w:t>
      </w:r>
    </w:p>
    <w:p w14:paraId="000000B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Рост Посвященного Обучением у ИВАС КХФ</w:t>
      </w:r>
    </w:p>
    <w:p w14:paraId="000000C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Мастерство Воинства Си Тренингом ИВАС КХ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Совершенство Видения Слышания КХФ ИВО ночной/дневной СиД</w:t>
      </w:r>
    </w:p>
    <w:p w14:paraId="000000C2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</w:p>
    <w:p w14:paraId="000000C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22</w:t>
      </w:r>
    </w:p>
    <w:p w14:paraId="000000C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>191 Посвящённая ИВО Отдела Воли ИВО Аватарессы Синтеза Славии ИВАС Кут Хуми</w:t>
      </w:r>
      <w:r w:rsidRPr="00951273">
        <w:rPr>
          <w:rFonts w:ascii="Times New Roman" w:eastAsia="Times" w:hAnsi="Times New Roman" w:cs="Times New Roman"/>
          <w:b/>
          <w:bCs/>
          <w:color w:val="0070C0"/>
          <w:lang w:val="ru-RU"/>
        </w:rPr>
        <w:t xml:space="preserve"> </w:t>
      </w:r>
    </w:p>
    <w:p w14:paraId="000000C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C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 Амея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Омега, Абсолют Фа  </w:t>
      </w:r>
    </w:p>
    <w:p w14:paraId="000000C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951273">
        <w:rPr>
          <w:rFonts w:ascii="Times New Roman" w:eastAsia="Times New Roman" w:hAnsi="Times New Roman" w:cs="Times New Roman"/>
          <w:color w:val="0070C0"/>
          <w:lang w:val="ru-RU"/>
        </w:rPr>
        <w:t xml:space="preserve">Посвящение: 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0070C0"/>
          <w:lang w:val="ru-RU"/>
        </w:rPr>
        <w:t>Мыслеобраз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Достоинство Явления Воли ИВО</w:t>
      </w:r>
    </w:p>
    <w:p w14:paraId="000000C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Наработка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Качеств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  <w:proofErr w:type="gramEnd"/>
    </w:p>
    <w:p w14:paraId="000000C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Красота Внутреннего Мира ИВО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Вдохновение Радость Совершенство Жизни ИВ Отцом</w:t>
      </w:r>
    </w:p>
    <w:p w14:paraId="000000CC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</w:p>
    <w:p w14:paraId="000000C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23</w:t>
      </w:r>
    </w:p>
    <w:p w14:paraId="000000C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190. Посвящённая ИВО Отдела Мудрости ИВО Аватарессы Синтеза Свет ИВАС Кут Хуми</w:t>
      </w:r>
      <w:r w:rsidRPr="00951273">
        <w:rPr>
          <w:rFonts w:ascii="Times New Roman" w:eastAsia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Посвящённый Синтеза</w:t>
      </w:r>
    </w:p>
    <w:p w14:paraId="000000C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 Эльмар  </w:t>
      </w:r>
    </w:p>
    <w:p w14:paraId="000000D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0070C0"/>
          <w:lang w:val="ru-RU"/>
        </w:rPr>
        <w:t xml:space="preserve">Посвящение: 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Посвящённый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D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lastRenderedPageBreak/>
        <w:t>Мыслеобраз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Творение Нового Синтезом ИВО</w:t>
      </w:r>
    </w:p>
    <w:p w14:paraId="000000D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Мудростью ИВО</w:t>
      </w:r>
    </w:p>
    <w:p w14:paraId="000000D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Служением обучиться Мудрости ИВАС Свет</w:t>
      </w:r>
    </w:p>
    <w:p w14:paraId="000000D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Наработать Смелость Энергию ИВО</w:t>
      </w:r>
    </w:p>
    <w:p w14:paraId="000000D5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</w:p>
    <w:p w14:paraId="000000D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  <w:t>24</w:t>
      </w:r>
    </w:p>
    <w:p w14:paraId="000000D7" w14:textId="77777777" w:rsidR="0073265E" w:rsidRPr="00951273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</w:p>
    <w:p w14:paraId="000000D8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0070C0"/>
          <w:lang w:val="ru-RU"/>
        </w:rPr>
      </w:pP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189. Посвящённая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Отдела Любви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ИВО</w:t>
      </w:r>
      <w:r w:rsidRPr="00951273">
        <w:rPr>
          <w:rFonts w:ascii="Times New Roman" w:hAnsi="Times New Roman" w:cs="Times New Roman"/>
          <w:b/>
          <w:bCs/>
          <w:color w:val="0070C0"/>
          <w:lang w:val="ru-RU"/>
        </w:rPr>
        <w:t xml:space="preserve"> Аватарессы Синтеза Марины </w:t>
      </w:r>
      <w:r w:rsidRPr="00951273">
        <w:rPr>
          <w:rFonts w:ascii="Times New Roman" w:hAnsi="Times New Roman" w:cs="Times New Roman"/>
          <w:b/>
          <w:bCs/>
          <w:color w:val="0070C0"/>
          <w:shd w:val="clear" w:color="auto" w:fill="FFFFFF"/>
          <w:lang w:val="ru-RU"/>
        </w:rPr>
        <w:t>ИВАС Кут Хуми</w:t>
      </w:r>
    </w:p>
    <w:p w14:paraId="000000D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 Синтеза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D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 Амина  </w:t>
      </w:r>
    </w:p>
    <w:p w14:paraId="000000D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 New Roman" w:hAnsi="Times New Roman" w:cs="Times New Roman"/>
          <w:color w:val="0070C0"/>
          <w:lang w:val="ru-RU"/>
        </w:rPr>
        <w:t xml:space="preserve">Посвящение: 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>Посвящённая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D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Мыслеобраз: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Служение Эталонной Любовью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Цель: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Пробуждение Воли Сердечностью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Наработка Любви Энергии Репликацией ИВАС </w:t>
      </w:r>
      <w:r w:rsidRPr="00951273">
        <w:rPr>
          <w:rFonts w:ascii="Times New Roman" w:hAnsi="Times New Roman" w:cs="Times New Roman"/>
          <w:color w:val="000000"/>
          <w:lang w:val="ru-RU"/>
        </w:rPr>
        <w:t>Марины</w:t>
      </w:r>
    </w:p>
    <w:p w14:paraId="000000DF" w14:textId="77777777" w:rsidR="0073265E" w:rsidRDefault="00000000">
      <w:pPr>
        <w:rPr>
          <w:lang w:val="ru-RU"/>
        </w:rPr>
      </w:pP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Раскрытие Внутреннего Потенциала в Общении с ИВАС</w:t>
      </w:r>
      <w:r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sectPr w:rsidR="0073265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5CC"/>
    <w:multiLevelType w:val="multilevel"/>
    <w:tmpl w:val="CCC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4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5"/>
    <w:rsid w:val="00021A2F"/>
    <w:rsid w:val="000428C3"/>
    <w:rsid w:val="00051045"/>
    <w:rsid w:val="000533E9"/>
    <w:rsid w:val="000B3C06"/>
    <w:rsid w:val="001151BC"/>
    <w:rsid w:val="001706E7"/>
    <w:rsid w:val="0018760A"/>
    <w:rsid w:val="001A2EA1"/>
    <w:rsid w:val="001A617D"/>
    <w:rsid w:val="002564BB"/>
    <w:rsid w:val="00271BD3"/>
    <w:rsid w:val="002975F7"/>
    <w:rsid w:val="003146A6"/>
    <w:rsid w:val="00392DAB"/>
    <w:rsid w:val="003A7D73"/>
    <w:rsid w:val="00423397"/>
    <w:rsid w:val="004635A9"/>
    <w:rsid w:val="004712FB"/>
    <w:rsid w:val="004A3E08"/>
    <w:rsid w:val="004A473B"/>
    <w:rsid w:val="005001D2"/>
    <w:rsid w:val="0050396E"/>
    <w:rsid w:val="00523C1F"/>
    <w:rsid w:val="00652C81"/>
    <w:rsid w:val="00655FC1"/>
    <w:rsid w:val="00660DC5"/>
    <w:rsid w:val="006B0DB2"/>
    <w:rsid w:val="006C4155"/>
    <w:rsid w:val="006D1CD9"/>
    <w:rsid w:val="0073265E"/>
    <w:rsid w:val="007C77F2"/>
    <w:rsid w:val="007D212D"/>
    <w:rsid w:val="007F3BD0"/>
    <w:rsid w:val="00824F74"/>
    <w:rsid w:val="00827D3E"/>
    <w:rsid w:val="008923B4"/>
    <w:rsid w:val="00904AC3"/>
    <w:rsid w:val="00951273"/>
    <w:rsid w:val="00960453"/>
    <w:rsid w:val="00984F87"/>
    <w:rsid w:val="009F1DBA"/>
    <w:rsid w:val="00A972AC"/>
    <w:rsid w:val="00AD408C"/>
    <w:rsid w:val="00AE0D81"/>
    <w:rsid w:val="00B418C5"/>
    <w:rsid w:val="00B44E2B"/>
    <w:rsid w:val="00B45D86"/>
    <w:rsid w:val="00B73A05"/>
    <w:rsid w:val="00BE58DA"/>
    <w:rsid w:val="00BF518A"/>
    <w:rsid w:val="00C2689C"/>
    <w:rsid w:val="00C26EFE"/>
    <w:rsid w:val="00C336EB"/>
    <w:rsid w:val="00C754FF"/>
    <w:rsid w:val="00C77217"/>
    <w:rsid w:val="00CC2EB0"/>
    <w:rsid w:val="00E21F9C"/>
    <w:rsid w:val="00E70B1E"/>
    <w:rsid w:val="00F1612F"/>
    <w:rsid w:val="00F17566"/>
    <w:rsid w:val="00F517E7"/>
    <w:rsid w:val="00F7418C"/>
    <w:rsid w:val="00FB0FE9"/>
    <w:rsid w:val="00FC09A8"/>
    <w:rsid w:val="00FE32E4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22F"/>
  <w15:docId w15:val="{D67AD0ED-B35C-094C-B876-F4FCA53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berschrift1">
    <w:name w:val="heading 1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link w:val="berschrift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link w:val="berschrift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link w:val="berschrift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link w:val="TitelZchn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link w:val="UntertitelZchn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uiPriority w:val="20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Fett">
    <w:name w:val="Strong"/>
    <w:uiPriority w:val="22"/>
    <w:qFormat/>
    <w:rPr>
      <w:b/>
      <w:bCs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link w:val="IntensivesZitat"/>
    <w:uiPriority w:val="30"/>
    <w:rPr>
      <w:b/>
      <w:bCs/>
      <w:i/>
      <w:iCs/>
      <w:color w:val="4472C4" w:themeColor="accent1"/>
    </w:rPr>
  </w:style>
  <w:style w:type="character" w:styleId="SchwacherVerweis">
    <w:name w:val="Subtle Reference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uiPriority w:val="33"/>
    <w:qFormat/>
    <w:rPr>
      <w:b/>
      <w:bCs/>
      <w:smallCaps/>
      <w:spacing w:val="5"/>
    </w:rPr>
  </w:style>
  <w:style w:type="paragraph" w:styleId="Funotentext">
    <w:name w:val="footnote text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NurText">
    <w:name w:val="Plain Text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link w:val="Fuzeile"/>
    <w:uiPriority w:val="99"/>
  </w:style>
  <w:style w:type="paragraph" w:styleId="Beschriftung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link w:val="KeinLeerraumZchn"/>
    <w:uiPriority w:val="99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uiPriority w:val="99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MD" w:eastAsia="en-US"/>
    </w:rPr>
  </w:style>
  <w:style w:type="character" w:customStyle="1" w:styleId="StandardWebZchn">
    <w:name w:val="Standard (Web) Zchn"/>
    <w:basedOn w:val="Absatz-Standardschriftart"/>
    <w:link w:val="StandardWeb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einLeerraumZchn">
    <w:name w:val="Kein Leerraum Zchn"/>
    <w:link w:val="KeinLeerraum"/>
    <w:uiPriority w:val="99"/>
    <w:rPr>
      <w:rFonts w:ascii="Calibri" w:eastAsia="Calibri" w:hAnsi="Calibri" w:cs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anyuhachka@gmail.com</cp:lastModifiedBy>
  <cp:revision>2</cp:revision>
  <dcterms:created xsi:type="dcterms:W3CDTF">2024-05-19T15:52:00Z</dcterms:created>
  <dcterms:modified xsi:type="dcterms:W3CDTF">2024-05-19T16:02:00Z</dcterms:modified>
</cp:coreProperties>
</file>