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A20E" w14:textId="77777777" w:rsidR="001D18A2" w:rsidRDefault="006057BA" w:rsidP="006057B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37FCB5EC" w14:textId="77777777" w:rsidR="006057BA" w:rsidRDefault="006057BA" w:rsidP="006057B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Белая Вежа 8128 архетипа ИВ Аватара Синтеза Трофима ИВАС Кут Хуми</w:t>
      </w:r>
    </w:p>
    <w:p w14:paraId="74DBF978" w14:textId="441E88F1" w:rsidR="006057BA" w:rsidRDefault="006057BA" w:rsidP="003E763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3E763A">
        <w:rPr>
          <w:rFonts w:ascii="Times New Roman" w:hAnsi="Times New Roman" w:cs="Times New Roman"/>
          <w:i/>
          <w:color w:val="FF0000"/>
          <w:sz w:val="24"/>
        </w:rPr>
        <w:t>.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3E763A">
        <w:rPr>
          <w:rFonts w:ascii="Times New Roman" w:hAnsi="Times New Roman" w:cs="Times New Roman"/>
          <w:i/>
          <w:color w:val="FF0000"/>
          <w:sz w:val="24"/>
        </w:rPr>
        <w:t>05122024</w:t>
      </w:r>
    </w:p>
    <w:p w14:paraId="62786E39" w14:textId="735EE741" w:rsidR="003E763A" w:rsidRDefault="003E763A" w:rsidP="003E763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Обновлено 14122024</w:t>
      </w:r>
    </w:p>
    <w:p w14:paraId="35FE6F86" w14:textId="6F4177D4" w:rsidR="006057BA" w:rsidRDefault="006057BA" w:rsidP="006057B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147C14">
        <w:rPr>
          <w:rFonts w:ascii="Times New Roman" w:hAnsi="Times New Roman" w:cs="Times New Roman"/>
          <w:b/>
          <w:color w:val="000000"/>
          <w:sz w:val="24"/>
        </w:rPr>
        <w:t xml:space="preserve">Права </w:t>
      </w:r>
      <w:proofErr w:type="spellStart"/>
      <w:r w:rsidR="00147C14">
        <w:rPr>
          <w:rFonts w:ascii="Times New Roman" w:hAnsi="Times New Roman" w:cs="Times New Roman"/>
          <w:b/>
          <w:color w:val="000000"/>
          <w:sz w:val="24"/>
        </w:rPr>
        <w:t>С</w:t>
      </w:r>
      <w:r w:rsidR="003E763A">
        <w:rPr>
          <w:rFonts w:ascii="Times New Roman" w:hAnsi="Times New Roman" w:cs="Times New Roman"/>
          <w:b/>
          <w:color w:val="000000"/>
          <w:sz w:val="24"/>
        </w:rPr>
        <w:t>интез</w:t>
      </w:r>
      <w:r>
        <w:rPr>
          <w:rFonts w:ascii="Times New Roman" w:hAnsi="Times New Roman" w:cs="Times New Roman"/>
          <w:b/>
          <w:color w:val="000000"/>
          <w:sz w:val="24"/>
        </w:rPr>
        <w:t>космической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Рост ИВДИВО-деятельности Организаций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устойчивость обновлений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восхождения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Полномочная Субъектность общинностью Кут Хуми.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7D093620" w14:textId="77777777" w:rsidR="006057BA" w:rsidRDefault="006057BA" w:rsidP="006057B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3FD2F77" w14:textId="74327692" w:rsidR="003E763A" w:rsidRDefault="006057BA" w:rsidP="003E763A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E763A">
        <w:rPr>
          <w:rFonts w:ascii="Times New Roman" w:hAnsi="Times New Roman" w:cs="Times New Roman"/>
          <w:color w:val="FF0000"/>
          <w:sz w:val="24"/>
        </w:rPr>
        <w:t xml:space="preserve">1. </w:t>
      </w:r>
      <w:proofErr w:type="spellStart"/>
      <w:r w:rsidR="003E763A">
        <w:rPr>
          <w:rFonts w:ascii="Times New Roman" w:hAnsi="Times New Roman" w:cs="Times New Roman"/>
          <w:color w:val="FF0000"/>
          <w:sz w:val="24"/>
        </w:rPr>
        <w:t>Парадигмолог</w:t>
      </w:r>
      <w:proofErr w:type="spellEnd"/>
      <w:r w:rsidR="003E763A">
        <w:rPr>
          <w:rFonts w:ascii="Times New Roman" w:hAnsi="Times New Roman" w:cs="Times New Roman"/>
          <w:color w:val="FF0000"/>
          <w:sz w:val="24"/>
        </w:rPr>
        <w:t xml:space="preserve"> философ стратег </w:t>
      </w:r>
      <w:r w:rsidR="00147C14">
        <w:rPr>
          <w:rFonts w:ascii="Times New Roman" w:hAnsi="Times New Roman" w:cs="Times New Roman"/>
          <w:color w:val="FF0000"/>
          <w:sz w:val="24"/>
        </w:rPr>
        <w:t>Синтез-Ф</w:t>
      </w:r>
      <w:r>
        <w:rPr>
          <w:rFonts w:ascii="Times New Roman" w:hAnsi="Times New Roman" w:cs="Times New Roman"/>
          <w:color w:val="FF0000"/>
          <w:sz w:val="24"/>
        </w:rPr>
        <w:t xml:space="preserve">илософии Познания в АЦСФ. 2. Членство в Международной Ассоциации Метагалактического Синтеза. 3. Разработка и ведение программ </w:t>
      </w:r>
      <w:r w:rsidR="003E763A">
        <w:rPr>
          <w:rFonts w:ascii="Times New Roman" w:hAnsi="Times New Roman" w:cs="Times New Roman"/>
          <w:color w:val="FF0000"/>
          <w:sz w:val="24"/>
        </w:rPr>
        <w:t xml:space="preserve">Посвящённого Центра </w:t>
      </w:r>
      <w:r>
        <w:rPr>
          <w:rFonts w:ascii="Times New Roman" w:hAnsi="Times New Roman" w:cs="Times New Roman"/>
          <w:color w:val="FF0000"/>
          <w:sz w:val="24"/>
        </w:rPr>
        <w:t>«Изначальное-белорусское». 4. Разработка Западного Имперского Центра.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Нагорная Татьяна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цельность подразделения ИВДИВО синтез-архетипическим восхождением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Внутренней жизнью ИВ Отцом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рост командных реализаций.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Полномочностью Синтеза Прав ИВО Разработка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</w:t>
      </w:r>
      <w:r w:rsidR="003E763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E763A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E763A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3E763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и ведение инновационного направления "Йога психодинамического Мастерства" проекта АСИ. 2. Разработка и ведение программ для граждан ракурсом ИВДИВО-развития. 3.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Ботникова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Кристина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 Философа Синтеза ИВО ИВДИВО-Академичностью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ИВДИВО-Стать Полномочности команды продвижением Учения Синтеза ИВО Высоко 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Общиной Кут Хуми синтез-физически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Результативная цельность новой предельностью неотчуждённой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 2. Репликация генезиса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Реализация Абсолютностью Огня ИВО Служением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Духа Отец-Человек-Субъекта разработкой Огня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Научного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метагалактическую научность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Янов Вероника.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Учительницей Синтеза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 и Школ ИВО. 2. Ведение занятий и разработок группы, восходящей 1-ым курсом Синтеза. 3. Сбор заявок на погружение. 4. Сбор группы новеньких на 1 курс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ВШС синтез-телесно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энциклопедизм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Статью Физического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Командность ИВДИВО Белая Вежа реализацией Системного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</w:t>
      </w:r>
      <w:r w:rsidR="003E763A">
        <w:rPr>
          <w:rFonts w:ascii="Times New Roman" w:hAnsi="Times New Roman" w:cs="Times New Roman"/>
          <w:b/>
          <w:color w:val="2800FF"/>
          <w:sz w:val="24"/>
        </w:rPr>
        <w:t>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3E763A">
        <w:rPr>
          <w:rFonts w:ascii="Times New Roman" w:hAnsi="Times New Roman" w:cs="Times New Roman"/>
          <w:b/>
          <w:color w:val="FF0000"/>
          <w:sz w:val="24"/>
        </w:rPr>
        <w:t>Фёдоров Юрий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3E763A">
        <w:rPr>
          <w:rFonts w:ascii="Times New Roman" w:hAnsi="Times New Roman" w:cs="Times New Roman"/>
          <w:color w:val="000000"/>
          <w:sz w:val="24"/>
        </w:rPr>
        <w:t>Община КХ Огнё</w:t>
      </w:r>
      <w:r>
        <w:rPr>
          <w:rFonts w:ascii="Times New Roman" w:hAnsi="Times New Roman" w:cs="Times New Roman"/>
          <w:color w:val="000000"/>
          <w:sz w:val="24"/>
        </w:rPr>
        <w:t>м и Синтезом Прав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Стандарты качества Жизни 16-рицей ИВДИВО 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и учиться быть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Синтезом 4х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Набор, проверка текстов Школ и Синтезов ИВО. 2. Разработка Западного Имперского Центра. 3. Пул Дипломатов, подготовка в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4. Наработка 64-рицы Сверхкультуры. 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методики и технологии).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Костюнина Ольга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ИВО 64-рицей Организаций ИВДИВО Учением Синтеза 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Учитель-с-Т-в-ОМ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17-ричная Реализация Субъектности Балансом внутреннего-внешнего.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Я-Настоящего Лично-Ориентированным Синтезом командным Делом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Написание книги по истории Земли. 2.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Сугак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Эталонным Синтезом ИВО Реализация Прав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Репликацией ИВО ИВДИВО-Развитие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Простотой Служения Стать Имперскости.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Внутренним Действием Цельность Выражения ИВАИ Посвящённого ИВО. 2. Профессионализм Служения Развитием Субъектности.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3E763A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3E763A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3E763A"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Остроумова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Аттестационностью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Права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16-рицей ИВДИВО-развития внутреннего космоса расширение базиса Жизни Отец-Человек-Субъект-Землянина.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внутренней и внешней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Кулеш Андрей Георгиевич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  Синтезом Компетенции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Партией Мира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задач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масштаба Бытия каждого внутренней организацией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. </w:t>
      </w:r>
    </w:p>
    <w:p w14:paraId="2689A5D1" w14:textId="77777777" w:rsidR="003E763A" w:rsidRDefault="006057BA" w:rsidP="003E763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Павел Валерьевич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МГ Империя Синтезом Творения Прав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Хум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Человека Имперца Синтезом ИВАС Византия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Улучшения качества жизни граждан Беларуси деятельностью ДП Правами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Синтеза. 2. Обучение детей ментальной арифметике.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Десятниченко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Парламент ИВО Синтезом Разума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дуумвиратно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Генезис Прав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Синтезом видов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Архетипическим явлением ИВО Дееспособность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деятельности Советов и учебных мероприятий.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Надольный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Тарас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Синтезом Человечности Прав Жизни реализацией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человеческого 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-метагалактической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видов и типов материи частностями Отец-Человек-Субъекта Синтезом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Технологическое применение частностей Синтезом человечности Прав Жизни в профессиональной 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3E763A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3E763A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3E763A"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Фёдорова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Синтезом Внутренней Организации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Осуществление 4х Жизней Диалектикой Синтеза Мышления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Служения Иерархической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3E763A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3E763A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3E763A"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Рутковская Мария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Белая Вежа Синтезом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сфер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ИВАС Александра.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и 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Проведения занятий для новичков. 2. Набор текстов Синтеза. 3. Участие в организации праздников и других мероприятий в подразделении ИВДИВО БВ.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подразделения ИВДИВО Белая Вежа 16-рицей ИВДИВО-развития Синтезом Практики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Прав Жизни Отец-Человек-Субъекта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Идеями Законами Эталонами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развитие территории ответственности и рост команды подразделения ИВДИВО Белая Вежа.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Содержание и обеспечение зала подразделения ИВДИВО Белая Вежа; 2. Ведение библиотеки подразделения; 3. Набор текстов Синтеза; 4. Организация Метагалактического клуба.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Мокшин Дмитрий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Прав Жизни Полномочностью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пламенности Частей Синтезом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Психодинамической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Мг Центром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 w:rsidR="003E763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E763A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3E763A"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Мы-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Отец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Стандартов, Законов, Императивов и Аксиом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настоящая Синтезом Части ИВО и Части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Накопить концентрацию Огня и действовать Огнями.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</w:t>
      </w:r>
      <w:r w:rsidR="003E763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3E763A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3E763A"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Буйновская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Образованность ИВ Отцом Синтезом Сверхпассионарности.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16-рицей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Оперирование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Внедрение в жизнь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3E763A" w:rsidRPr="00444F52">
        <w:rPr>
          <w:rFonts w:ascii="Times New Roman" w:hAnsi="Times New Roman" w:cs="Times New Roman"/>
          <w:b/>
          <w:color w:val="2800FF"/>
          <w:sz w:val="24"/>
        </w:rPr>
        <w:t>19</w:t>
      </w:r>
      <w:r w:rsidR="003E763A" w:rsidRPr="00444F52">
        <w:rPr>
          <w:rFonts w:ascii="Times New Roman" w:hAnsi="Times New Roman" w:cs="Times New Roman"/>
          <w:b/>
          <w:color w:val="2800FF"/>
          <w:sz w:val="24"/>
        </w:rPr>
        <w:br/>
      </w:r>
      <w:r w:rsidR="003E763A" w:rsidRPr="001E151A">
        <w:rPr>
          <w:rFonts w:ascii="Times New Roman" w:hAnsi="Times New Roman" w:cs="Times New Roman"/>
          <w:b/>
          <w:color w:val="2800FF"/>
          <w:sz w:val="24"/>
        </w:rPr>
        <w:t>430.</w:t>
      </w:r>
      <w:r w:rsidR="003E763A" w:rsidRPr="00444F5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3E763A" w:rsidRPr="00444F52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E763A"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r w:rsidR="003E763A" w:rsidRPr="00444F52">
        <w:rPr>
          <w:rFonts w:ascii="Times New Roman" w:hAnsi="Times New Roman" w:cs="Times New Roman"/>
          <w:b/>
          <w:bCs/>
          <w:color w:val="2800FF"/>
          <w:sz w:val="24"/>
        </w:rPr>
        <w:t xml:space="preserve">Вечного </w:t>
      </w:r>
      <w:proofErr w:type="spellStart"/>
      <w:r w:rsidR="003E763A" w:rsidRPr="00444F52">
        <w:rPr>
          <w:rFonts w:ascii="Times New Roman" w:hAnsi="Times New Roman" w:cs="Times New Roman"/>
          <w:b/>
          <w:bCs/>
          <w:color w:val="2800FF"/>
          <w:sz w:val="24"/>
        </w:rPr>
        <w:t>Сверхкосмического</w:t>
      </w:r>
      <w:proofErr w:type="spellEnd"/>
      <w:r w:rsidR="003E763A" w:rsidRPr="00444F52"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</w:t>
      </w:r>
      <w:r w:rsidR="003E763A" w:rsidRPr="00017E50">
        <w:rPr>
          <w:rFonts w:ascii="Times New Roman" w:hAnsi="Times New Roman" w:cs="Times New Roman"/>
          <w:b/>
          <w:color w:val="2800FF"/>
          <w:sz w:val="24"/>
        </w:rPr>
        <w:t>, Глава Мировоззрения подразделения ИВДИВО</w:t>
      </w:r>
    </w:p>
    <w:p w14:paraId="09AAFCD9" w14:textId="77777777" w:rsidR="003E763A" w:rsidRDefault="003E763A" w:rsidP="003E763A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</w:p>
    <w:p w14:paraId="7FB2D3F7" w14:textId="77777777" w:rsidR="003E763A" w:rsidRPr="00444F52" w:rsidRDefault="003E763A" w:rsidP="003E763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proofErr w:type="spellStart"/>
      <w:r w:rsidRPr="001E151A">
        <w:rPr>
          <w:rFonts w:ascii="Times New Roman" w:hAnsi="Times New Roman" w:cs="Times New Roman"/>
          <w:b/>
          <w:color w:val="FF0000"/>
          <w:sz w:val="24"/>
        </w:rPr>
        <w:t>Куршакова</w:t>
      </w:r>
      <w:proofErr w:type="spellEnd"/>
      <w:r w:rsidRPr="001E151A">
        <w:rPr>
          <w:rFonts w:ascii="Times New Roman" w:hAnsi="Times New Roman" w:cs="Times New Roman"/>
          <w:b/>
          <w:color w:val="FF0000"/>
          <w:sz w:val="24"/>
        </w:rPr>
        <w:t xml:space="preserve"> Людмила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Аркадьевна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Человек п</w:t>
      </w:r>
      <w:r w:rsidRPr="00444F52">
        <w:rPr>
          <w:rFonts w:ascii="Times New Roman" w:hAnsi="Times New Roman" w:cs="Times New Roman"/>
          <w:color w:val="000000"/>
          <w:sz w:val="24"/>
        </w:rPr>
        <w:t>олномочий Совершенств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444F52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</w:p>
    <w:p w14:paraId="0A7AA158" w14:textId="77777777" w:rsidR="003E763A" w:rsidRDefault="003E763A" w:rsidP="003E763A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240B3">
        <w:rPr>
          <w:rFonts w:ascii="Times New Roman" w:hAnsi="Times New Roman" w:cs="Times New Roman"/>
          <w:color w:val="000000"/>
          <w:sz w:val="24"/>
        </w:rPr>
        <w:t>Мировоззрение Философией Синтеза ИВ Отца.</w:t>
      </w:r>
    </w:p>
    <w:p w14:paraId="1D8C7521" w14:textId="77777777" w:rsidR="003E763A" w:rsidRDefault="003E763A" w:rsidP="003E763A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240B3">
        <w:rPr>
          <w:rFonts w:ascii="Times New Roman" w:hAnsi="Times New Roman" w:cs="Times New Roman"/>
          <w:sz w:val="24"/>
        </w:rPr>
        <w:t xml:space="preserve">Преображение внутреннего мира развитием Частей </w:t>
      </w:r>
      <w:proofErr w:type="spellStart"/>
      <w:r w:rsidRPr="004240B3">
        <w:rPr>
          <w:rFonts w:ascii="Times New Roman" w:hAnsi="Times New Roman" w:cs="Times New Roman"/>
          <w:sz w:val="24"/>
        </w:rPr>
        <w:t>Огнем</w:t>
      </w:r>
      <w:proofErr w:type="spellEnd"/>
      <w:r w:rsidRPr="004240B3">
        <w:rPr>
          <w:rFonts w:ascii="Times New Roman" w:hAnsi="Times New Roman" w:cs="Times New Roman"/>
          <w:sz w:val="24"/>
        </w:rPr>
        <w:t xml:space="preserve"> и Синтезом Изначально Вышестоящего Отца, раскрыть в себе Слово Отца.</w:t>
      </w:r>
    </w:p>
    <w:p w14:paraId="30762365" w14:textId="77777777" w:rsidR="003E763A" w:rsidRPr="004240B3" w:rsidRDefault="003E763A" w:rsidP="003E76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4240B3">
        <w:rPr>
          <w:rFonts w:ascii="Times New Roman" w:hAnsi="Times New Roman" w:cs="Times New Roman"/>
          <w:sz w:val="24"/>
        </w:rPr>
        <w:t>Наработать умение и навыки синтезировать опыт и знания ИВ Отцом.</w:t>
      </w:r>
    </w:p>
    <w:p w14:paraId="3F389A34" w14:textId="77777777" w:rsidR="003E763A" w:rsidRPr="004240B3" w:rsidRDefault="003E763A" w:rsidP="003E76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4240B3">
        <w:rPr>
          <w:rFonts w:ascii="Times New Roman" w:hAnsi="Times New Roman" w:cs="Times New Roman"/>
          <w:sz w:val="24"/>
        </w:rPr>
        <w:t>1. Стяжание и накопление Абсолютного Огня ИВО. 2. Расширение масштабов профессионализма явлением ИВО.</w:t>
      </w:r>
    </w:p>
    <w:p w14:paraId="7980A5C9" w14:textId="77777777" w:rsidR="003E763A" w:rsidRPr="00444F52" w:rsidRDefault="003E763A" w:rsidP="003E763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444F52">
        <w:rPr>
          <w:rFonts w:ascii="Times New Roman" w:hAnsi="Times New Roman" w:cs="Times New Roman"/>
          <w:b/>
          <w:color w:val="2800FF"/>
          <w:sz w:val="24"/>
        </w:rPr>
        <w:t>20</w:t>
      </w:r>
    </w:p>
    <w:p w14:paraId="57651B9C" w14:textId="77777777" w:rsidR="003E763A" w:rsidRDefault="003E763A" w:rsidP="003E763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1E151A">
        <w:rPr>
          <w:rFonts w:ascii="Times New Roman" w:hAnsi="Times New Roman" w:cs="Times New Roman"/>
          <w:b/>
          <w:color w:val="2800FF"/>
          <w:sz w:val="24"/>
        </w:rPr>
        <w:t>429.</w:t>
      </w:r>
      <w:r w:rsidRPr="00017E5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017E50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Pr="00017E50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r w:rsidRPr="00017E50">
        <w:rPr>
          <w:rFonts w:ascii="Times New Roman" w:hAnsi="Times New Roman" w:cs="Times New Roman"/>
          <w:b/>
          <w:bCs/>
          <w:color w:val="2800FF"/>
          <w:sz w:val="24"/>
        </w:rPr>
        <w:t xml:space="preserve">Вечной </w:t>
      </w:r>
      <w:proofErr w:type="spellStart"/>
      <w:r w:rsidRPr="00017E50">
        <w:rPr>
          <w:rFonts w:ascii="Times New Roman" w:hAnsi="Times New Roman" w:cs="Times New Roman"/>
          <w:b/>
          <w:bCs/>
          <w:color w:val="2800FF"/>
          <w:sz w:val="24"/>
        </w:rPr>
        <w:t>Сверхкосмической</w:t>
      </w:r>
      <w:proofErr w:type="spellEnd"/>
      <w:r w:rsidRPr="00017E50"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</w:p>
    <w:p w14:paraId="5CE118CB" w14:textId="77777777" w:rsidR="003E763A" w:rsidRDefault="003E763A" w:rsidP="003E763A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практика)</w:t>
      </w:r>
    </w:p>
    <w:p w14:paraId="42811DE1" w14:textId="77777777" w:rsidR="003E763A" w:rsidRPr="004240B3" w:rsidRDefault="003E763A" w:rsidP="003E763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4240B3">
        <w:rPr>
          <w:rFonts w:ascii="Times New Roman" w:hAnsi="Times New Roman" w:cs="Times New Roman"/>
          <w:color w:val="FF0000"/>
          <w:sz w:val="24"/>
        </w:rPr>
        <w:t>Ведение аудиозаписи 1-го курса Синтеза ИВО в подразделении ИВДИВО Белая Вежа</w:t>
      </w:r>
    </w:p>
    <w:p w14:paraId="6E641D6C" w14:textId="77777777" w:rsidR="003E763A" w:rsidRPr="004240B3" w:rsidRDefault="003E763A" w:rsidP="003E763A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proofErr w:type="spellStart"/>
      <w:r w:rsidRPr="001E151A">
        <w:rPr>
          <w:rFonts w:ascii="Times New Roman" w:hAnsi="Times New Roman" w:cs="Times New Roman"/>
          <w:b/>
          <w:color w:val="FF0000"/>
          <w:sz w:val="24"/>
        </w:rPr>
        <w:t>Охотниченко</w:t>
      </w:r>
      <w:proofErr w:type="spellEnd"/>
      <w:r w:rsidRPr="001E151A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</w:p>
    <w:p w14:paraId="11C9AC87" w14:textId="77777777" w:rsidR="003E763A" w:rsidRDefault="003E763A" w:rsidP="003E763A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24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Циви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лизованность Культурой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Окскости</w:t>
      </w:r>
      <w:proofErr w:type="spellEnd"/>
      <w:r w:rsidRPr="004240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ИВО.</w:t>
      </w:r>
    </w:p>
    <w:p w14:paraId="00EC66ED" w14:textId="77777777" w:rsidR="003E763A" w:rsidRPr="004240B3" w:rsidRDefault="003E763A" w:rsidP="003E76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240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Преображение культурных связей синтезом Стандартов, Законов, Императивов, Аксиом ИВО.</w:t>
      </w:r>
    </w:p>
    <w:p w14:paraId="08354833" w14:textId="77777777" w:rsidR="003E763A" w:rsidRDefault="003E763A" w:rsidP="003E763A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4240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Субъектный рост Культурой Синтеза ИВО.</w:t>
      </w:r>
    </w:p>
    <w:p w14:paraId="656E70A5" w14:textId="7DF73D72" w:rsidR="006057BA" w:rsidRDefault="003E763A" w:rsidP="006057BA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4240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Наработать контакт с ИВАС Кут Хуми </w:t>
      </w:r>
      <w:proofErr w:type="spellStart"/>
      <w:r w:rsidRPr="004240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4240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компетенции и полномочия учебной практикой ИВДИВО.</w:t>
      </w:r>
    </w:p>
    <w:p w14:paraId="10FD393A" w14:textId="77777777" w:rsidR="003E763A" w:rsidRPr="003E763A" w:rsidRDefault="003E763A" w:rsidP="006057BA">
      <w:pPr>
        <w:rPr>
          <w:rFonts w:ascii="Times New Roman" w:hAnsi="Times New Roman" w:cs="Times New Roman"/>
          <w:color w:val="2800FF"/>
          <w:sz w:val="24"/>
        </w:rPr>
      </w:pPr>
    </w:p>
    <w:p w14:paraId="0827C8CD" w14:textId="77777777" w:rsidR="003E763A" w:rsidRPr="00444F52" w:rsidRDefault="003E763A" w:rsidP="003E763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444F52"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</w:t>
      </w:r>
      <w:r>
        <w:rPr>
          <w:rFonts w:ascii="Times New Roman" w:hAnsi="Times New Roman" w:cs="Times New Roman"/>
          <w:b/>
          <w:color w:val="FF0000"/>
          <w:sz w:val="24"/>
        </w:rPr>
        <w:t>ящего Отца подразделения ИВДИВО</w:t>
      </w:r>
    </w:p>
    <w:p w14:paraId="794F1D63" w14:textId="77777777" w:rsidR="003E763A" w:rsidRDefault="003E763A" w:rsidP="003E763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064. Изначальная Изначально Вышестоящего Отца Отдела </w:t>
      </w:r>
      <w:proofErr w:type="spellStart"/>
      <w:r w:rsidRPr="00444F52"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ИВАС Константы ИВО ИВАС Кут Хуми </w:t>
      </w:r>
    </w:p>
    <w:p w14:paraId="6B2752A7" w14:textId="77777777" w:rsidR="003E763A" w:rsidRDefault="003E763A" w:rsidP="003E763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Алиса Андреевна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Являть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собой Образом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Человечества применением ядер детского и отроческого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Учиться у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Словом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Отца сочинять стихи (реп).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063. </w:t>
      </w:r>
      <w:r>
        <w:rPr>
          <w:rFonts w:ascii="Times New Roman" w:hAnsi="Times New Roman" w:cs="Times New Roman"/>
          <w:b/>
          <w:color w:val="2800FF"/>
          <w:sz w:val="24"/>
        </w:rPr>
        <w:t>Изначальный</w:t>
      </w:r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Отдела </w:t>
      </w:r>
      <w:proofErr w:type="spellStart"/>
      <w:r w:rsidRPr="00444F52"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 Александр Александрович (15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Познание Я-Настоящего 16-рицей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Концентрацией Воли ИВАС Иосиф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Физическим телом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Расширение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Нахождение своего призвания на планете Земля.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062. </w:t>
      </w:r>
      <w:r>
        <w:rPr>
          <w:rFonts w:ascii="Times New Roman" w:hAnsi="Times New Roman" w:cs="Times New Roman"/>
          <w:b/>
          <w:color w:val="2800FF"/>
          <w:sz w:val="24"/>
        </w:rPr>
        <w:t>Изначальный</w:t>
      </w:r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Отдела </w:t>
      </w:r>
      <w:proofErr w:type="spellStart"/>
      <w:r w:rsidRPr="00444F52"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ИВАС </w:t>
      </w:r>
      <w:proofErr w:type="spellStart"/>
      <w:r w:rsidRPr="00444F52"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 </w:t>
      </w:r>
    </w:p>
    <w:p w14:paraId="5E9ABBE4" w14:textId="77777777" w:rsidR="003E763A" w:rsidRDefault="003E763A" w:rsidP="003E763A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Владислав Павлович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Знаний ИВ Учителей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Достичь Знаний Посвящённого Репликацией Прав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Мудрости Синтезом Мудрости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Образованность, Культурность, Воспитанность, Вежливость граждан Беларуси Мерностью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061. </w:t>
      </w:r>
      <w:r>
        <w:rPr>
          <w:rFonts w:ascii="Times New Roman" w:hAnsi="Times New Roman" w:cs="Times New Roman"/>
          <w:b/>
          <w:color w:val="2800FF"/>
          <w:sz w:val="24"/>
        </w:rPr>
        <w:t>Изначальный</w:t>
      </w:r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Отдела </w:t>
      </w:r>
      <w:proofErr w:type="spellStart"/>
      <w:r w:rsidRPr="00444F52"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 w:rsidRPr="00444F5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Степанов Михаил Дмитриевич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 капель Абсолюта ИВО по 1-10 архетипам ИВДИВО.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знаниями ИВ Учителя Кут Хуми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Внимательность Организованность Смелость Решительность Мужество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Ученика ИВ Аватаров Синтеза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1E151A">
        <w:rPr>
          <w:rFonts w:ascii="Times New Roman" w:hAnsi="Times New Roman" w:cs="Times New Roman"/>
          <w:b/>
          <w:color w:val="2800FF"/>
          <w:sz w:val="24"/>
        </w:rPr>
        <w:t>060.</w:t>
      </w:r>
      <w:r w:rsidRPr="00017E50">
        <w:rPr>
          <w:rFonts w:ascii="Times New Roman" w:hAnsi="Times New Roman" w:cs="Times New Roman"/>
          <w:b/>
          <w:color w:val="2800FF"/>
          <w:sz w:val="24"/>
        </w:rPr>
        <w:t xml:space="preserve"> Изначальная Изначально Вышестоящего Отца Отдела </w:t>
      </w:r>
      <w:proofErr w:type="spellStart"/>
      <w:r w:rsidRPr="00017E50">
        <w:rPr>
          <w:rFonts w:ascii="Times New Roman" w:hAnsi="Times New Roman" w:cs="Times New Roman"/>
          <w:b/>
          <w:color w:val="2800FF"/>
          <w:sz w:val="24"/>
        </w:rPr>
        <w:t>Пратворения</w:t>
      </w:r>
      <w:proofErr w:type="spellEnd"/>
      <w:r w:rsidRPr="00017E50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ИВАС Владиславы ИВО ИВАС Кут Хуми </w:t>
      </w:r>
    </w:p>
    <w:p w14:paraId="7126F0F8" w14:textId="77777777" w:rsidR="003E763A" w:rsidRPr="004C3A7D" w:rsidRDefault="003E763A" w:rsidP="003E763A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E151A">
        <w:rPr>
          <w:rFonts w:ascii="Times New Roman" w:hAnsi="Times New Roman" w:cs="Times New Roman"/>
          <w:b/>
          <w:color w:val="FF0000"/>
          <w:sz w:val="24"/>
        </w:rPr>
        <w:t>Сугак</w:t>
      </w:r>
      <w:proofErr w:type="spellEnd"/>
      <w:r w:rsidRPr="001E151A">
        <w:rPr>
          <w:rFonts w:ascii="Times New Roman" w:hAnsi="Times New Roman" w:cs="Times New Roman"/>
          <w:b/>
          <w:color w:val="FF0000"/>
          <w:sz w:val="24"/>
        </w:rPr>
        <w:t xml:space="preserve"> Милана Сергеевна (5 лет)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4C3A7D">
        <w:rPr>
          <w:rFonts w:ascii="Times New Roman" w:hAnsi="Times New Roman" w:cs="Times New Roman"/>
          <w:color w:val="000000"/>
          <w:sz w:val="24"/>
        </w:rPr>
        <w:t xml:space="preserve">Омега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КХ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C3A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Сила Воли и Смелость в Синтезе с ИВАС </w:t>
      </w:r>
      <w:proofErr w:type="spellStart"/>
      <w:r w:rsidRPr="004C3A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4C3A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F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F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ругим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Красотой С</w:t>
      </w:r>
      <w:r w:rsidRPr="003F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4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Субъектности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4C3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Рисованием Развитие Внутреннего Мира.</w:t>
      </w:r>
    </w:p>
    <w:p w14:paraId="49E08C1E" w14:textId="66E55CD8" w:rsidR="006057BA" w:rsidRPr="006057BA" w:rsidRDefault="006057BA" w:rsidP="003E763A">
      <w:pPr>
        <w:jc w:val="center"/>
        <w:rPr>
          <w:rFonts w:ascii="Times New Roman" w:hAnsi="Times New Roman" w:cs="Times New Roman"/>
          <w:color w:val="000000"/>
          <w:sz w:val="24"/>
        </w:rPr>
      </w:pPr>
    </w:p>
    <w:sectPr w:rsidR="006057BA" w:rsidRPr="006057BA" w:rsidSect="006057B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BA"/>
    <w:rsid w:val="00147C14"/>
    <w:rsid w:val="001D18A2"/>
    <w:rsid w:val="003E763A"/>
    <w:rsid w:val="006057BA"/>
    <w:rsid w:val="00950C41"/>
    <w:rsid w:val="00D5509F"/>
    <w:rsid w:val="00E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FF7A"/>
  <w15:chartTrackingRefBased/>
  <w15:docId w15:val="{B793EF6A-6C86-46C6-87FE-4D8E282B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Синтеза Империя</dc:creator>
  <cp:keywords/>
  <dc:description/>
  <cp:lastModifiedBy>Учетная запись Майкрософт</cp:lastModifiedBy>
  <cp:revision>3</cp:revision>
  <dcterms:created xsi:type="dcterms:W3CDTF">2024-12-13T21:31:00Z</dcterms:created>
  <dcterms:modified xsi:type="dcterms:W3CDTF">2024-12-13T21:32:00Z</dcterms:modified>
</cp:coreProperties>
</file>