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BDAB" w14:textId="77777777" w:rsidR="00665CC0" w:rsidRDefault="009F3BBA" w:rsidP="009F3BBA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85717CB" w14:textId="77777777" w:rsidR="009F3BBA" w:rsidRDefault="009F3BBA" w:rsidP="009F3BBA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Новороссийск 8128 архетипа ИВ Аватара Синтеза Есения ИВАС Кут Хуми</w:t>
      </w:r>
    </w:p>
    <w:p w14:paraId="2038BC50" w14:textId="77777777" w:rsidR="009F3BBA" w:rsidRDefault="009F3BBA" w:rsidP="009F3BBA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DE1779">
        <w:rPr>
          <w:rFonts w:ascii="Times New Roman" w:hAnsi="Times New Roman" w:cs="Times New Roman"/>
          <w:i/>
          <w:color w:val="FF0000"/>
          <w:sz w:val="24"/>
        </w:rPr>
        <w:t>.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DE1779">
        <w:rPr>
          <w:rFonts w:ascii="Times New Roman" w:hAnsi="Times New Roman" w:cs="Times New Roman"/>
          <w:i/>
          <w:color w:val="FF0000"/>
          <w:sz w:val="24"/>
        </w:rPr>
        <w:t>1411</w:t>
      </w:r>
      <w:r w:rsidR="002E0B17">
        <w:rPr>
          <w:rFonts w:ascii="Times New Roman" w:hAnsi="Times New Roman" w:cs="Times New Roman"/>
          <w:i/>
          <w:color w:val="FF0000"/>
          <w:sz w:val="24"/>
        </w:rPr>
        <w:t>2024</w:t>
      </w:r>
    </w:p>
    <w:p w14:paraId="3B9CFC50" w14:textId="77777777" w:rsidR="009F3BBA" w:rsidRDefault="009F3BBA" w:rsidP="009F3BBA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Жизни Аттестацией каждого 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Поле Инноваций ИВО Планом Синтеза 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субьектно-обьектно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 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Синтезного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мирового тела ОЧЗ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Тямой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2. Стать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Полномочного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синтездеятельностью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Мир Человека ИВО Полем однородных частностей каждого ИВО 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10886C32" w14:textId="77777777" w:rsidR="009F3BBA" w:rsidRDefault="009F3BBA" w:rsidP="009F3BB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5CAB798D" w14:textId="72DB02BB" w:rsidR="009F3BBA" w:rsidRPr="002F1798" w:rsidRDefault="009F3BBA" w:rsidP="009F3B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управления ДП в зданиях подразделения, специалист по информационной политике РО Краснодарский край ПП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Россия, набор и проверка текстов Синтезов ИВО и Школ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Семёнова Светлана </w:t>
      </w:r>
      <w:r w:rsidR="00053D6A">
        <w:rPr>
          <w:rFonts w:ascii="Times New Roman" w:hAnsi="Times New Roman" w:cs="Times New Roman"/>
          <w:b/>
          <w:color w:val="FF0000"/>
          <w:sz w:val="24"/>
        </w:rPr>
        <w:t>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Мир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Отец-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-Субъекта ОЧЗ виртуозно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Энциклопедичность синтез-сфер ИВДИВО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Отцовский Синтез сингулярностью10-ти видов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Статут Поля Синтеза ИВО разработанностью СМТ ОЧЗ масштабами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 практик, проведение занятий с новичками, директор АНО МЦ «Новороссийск», куратор командного проекта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Мировое Тело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Синтезом ИВО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>», секретарь УИК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Королева Антонина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Саидовна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Мир Философа Синтеза Мудростью Изначально Вышестоящего Отца светски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Философа Синтеза полномочностью совершенств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Поле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жизни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мастерства инструментами Философа Синтеза Изначально Вышестоящего Отца цивилизационно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Научного С</w:t>
      </w:r>
      <w:r w:rsidR="00600014">
        <w:rPr>
          <w:rFonts w:ascii="Times New Roman" w:hAnsi="Times New Roman" w:cs="Times New Roman"/>
          <w:b/>
          <w:color w:val="2800FF"/>
          <w:sz w:val="24"/>
        </w:rPr>
        <w:t>интеза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ЭП за ФЧС 1 курса, набор текста практик ФЧС 1 курса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C22CE9">
        <w:rPr>
          <w:rFonts w:ascii="Times New Roman" w:hAnsi="Times New Roman" w:cs="Times New Roman"/>
          <w:b/>
          <w:color w:val="FF0000"/>
          <w:sz w:val="24"/>
        </w:rPr>
        <w:t>Зыгарь</w:t>
      </w:r>
      <w:proofErr w:type="spellEnd"/>
      <w:r w:rsidR="00C22CE9">
        <w:rPr>
          <w:rFonts w:ascii="Times New Roman" w:hAnsi="Times New Roman" w:cs="Times New Roman"/>
          <w:b/>
          <w:color w:val="FF0000"/>
          <w:sz w:val="24"/>
        </w:rPr>
        <w:t xml:space="preserve"> Диана Павловна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 Жизни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общения Огнём и Синтезом с ИВО и ИВАС научно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Частей и рост Компетенций прохождением 16 Синтезов ИВО курса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>Устремление</w:t>
      </w:r>
      <w:proofErr w:type="gramStart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Развернуть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синтезфизичную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деятельность 96 инструментами ИВО Посвящённого 16-цей ИВДИВО-развития Посвящённого и наукой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 ИВО ИВАС Кут Хуми, Глава Совета Синтеза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Организация МФЧС ИВО, член ПП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Россия , Конституция ИВО, набор и проверка текстов Синтезов ИВО, проект МЦ «Философский клуб»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Юшкова Ирина Борисовна</w:t>
      </w:r>
      <w:r w:rsidR="00C22CE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Учением Синтеза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мировое тело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4х Жизней внутренними реализациями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Жизни виртуозно Красотой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Воспитание 3-х видов тел в космических архетипах ИВДИВО. Подготовка форм для набора текстов Синтезов ИВО и Школ. Участие в написании книги по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. Сотрудник Проекта Имперские Организации каждого МИД СФ. Член ПП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Россия</w:t>
      </w:r>
      <w:r>
        <w:rPr>
          <w:rFonts w:ascii="Times New Roman" w:hAnsi="Times New Roman" w:cs="Times New Roman"/>
          <w:color w:val="FF0000"/>
          <w:sz w:val="24"/>
        </w:rPr>
        <w:br/>
      </w:r>
      <w:r w:rsidR="00C22CE9">
        <w:rPr>
          <w:rFonts w:ascii="Times New Roman" w:hAnsi="Times New Roman" w:cs="Times New Roman"/>
          <w:b/>
          <w:color w:val="FF0000"/>
          <w:sz w:val="24"/>
        </w:rPr>
        <w:t xml:space="preserve">Сигарева Людмила Ивановна </w:t>
      </w:r>
      <w:r w:rsidR="00C22CE9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каждого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Оперирование концентрацией Синтеза в ИВДИВО каждого Творением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Внутренне-внешняя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технологиями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1.Поле Творения Империи каждого компетентной разработкой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2. Красота естества Жизни Миром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 ИВО ИВАС Кут Хуми, ИВДИВО-Секретарь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C22CE9">
        <w:rPr>
          <w:rFonts w:ascii="Times New Roman" w:hAnsi="Times New Roman" w:cs="Times New Roman"/>
          <w:color w:val="FF0000"/>
          <w:sz w:val="24"/>
        </w:rPr>
        <w:t>Учитель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Конституционал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Совета Федерации Октав</w:t>
      </w:r>
      <w:r>
        <w:rPr>
          <w:rFonts w:ascii="Times New Roman" w:hAnsi="Times New Roman" w:cs="Times New Roman"/>
          <w:color w:val="FF0000"/>
          <w:sz w:val="24"/>
        </w:rPr>
        <w:br/>
      </w:r>
      <w:r w:rsidR="00C22CE9">
        <w:rPr>
          <w:rFonts w:ascii="Times New Roman" w:hAnsi="Times New Roman" w:cs="Times New Roman"/>
          <w:b/>
          <w:color w:val="FF0000"/>
          <w:sz w:val="24"/>
        </w:rPr>
        <w:t>Ведерников Игорь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</w:t>
      </w:r>
      <w:r w:rsidR="00C22CE9">
        <w:rPr>
          <w:rFonts w:ascii="Times New Roman" w:hAnsi="Times New Roman" w:cs="Times New Roman"/>
          <w:color w:val="000000"/>
          <w:sz w:val="24"/>
        </w:rPr>
        <w:t xml:space="preserve">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Стандартами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четырех миров Диалектикой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Мудростью Ока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на территории подразделения совершенствованием Протокольной Службы Изначально Вышестоящего Дома Изначально Вышестоящего Отца Новороссийск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 ИВО ИВАС Кут Хуми, Глава орга</w:t>
      </w:r>
      <w:r w:rsidR="00C22CE9">
        <w:rPr>
          <w:rFonts w:ascii="Times New Roman" w:hAnsi="Times New Roman" w:cs="Times New Roman"/>
          <w:b/>
          <w:color w:val="2800FF"/>
          <w:sz w:val="24"/>
        </w:rPr>
        <w:t xml:space="preserve">низации Праздничных мероприятий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Синтеза Изначально Вышестоящего Отца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C22CE9">
        <w:rPr>
          <w:rFonts w:ascii="Times New Roman" w:hAnsi="Times New Roman" w:cs="Times New Roman"/>
          <w:b/>
          <w:color w:val="FF0000"/>
          <w:sz w:val="24"/>
        </w:rPr>
        <w:t>Гречева</w:t>
      </w:r>
      <w:proofErr w:type="spellEnd"/>
      <w:r w:rsidR="00C22CE9">
        <w:rPr>
          <w:rFonts w:ascii="Times New Roman" w:hAnsi="Times New Roman" w:cs="Times New Roman"/>
          <w:b/>
          <w:color w:val="FF0000"/>
          <w:sz w:val="24"/>
        </w:rPr>
        <w:t xml:space="preserve"> Ирина Александровна</w:t>
      </w:r>
      <w:r w:rsidR="00C22CE9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="00C22CE9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Праздничная командная деятельность Синтезом Частей, Словом и Образом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Жизнь Посвящённого Омегой Отца-Человека-Землянина Синтезом Репликации Изначально </w:t>
      </w:r>
      <w:r>
        <w:rPr>
          <w:rFonts w:ascii="Times New Roman" w:hAnsi="Times New Roman" w:cs="Times New Roman"/>
          <w:color w:val="000000"/>
          <w:sz w:val="24"/>
        </w:rPr>
        <w:lastRenderedPageBreak/>
        <w:t>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и применение инструментами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репликацией Частями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Набор, поверка практик и текстов Синтеза ИВО, </w:t>
      </w:r>
      <w:r w:rsidR="001A5548">
        <w:rPr>
          <w:rFonts w:ascii="Times New Roman" w:hAnsi="Times New Roman" w:cs="Times New Roman"/>
          <w:color w:val="FF0000"/>
          <w:sz w:val="24"/>
        </w:rPr>
        <w:t>ревизор</w:t>
      </w:r>
      <w:r>
        <w:rPr>
          <w:rFonts w:ascii="Times New Roman" w:hAnsi="Times New Roman" w:cs="Times New Roman"/>
          <w:color w:val="FF0000"/>
          <w:sz w:val="24"/>
        </w:rPr>
        <w:t xml:space="preserve"> МО Новороссийск ПП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Россия, координатор разработки 1 курса Посвященного ИВО</w:t>
      </w:r>
      <w:r>
        <w:rPr>
          <w:rFonts w:ascii="Times New Roman" w:hAnsi="Times New Roman" w:cs="Times New Roman"/>
          <w:color w:val="FF0000"/>
          <w:sz w:val="24"/>
        </w:rPr>
        <w:br/>
      </w:r>
      <w:r w:rsidR="00C22CE9">
        <w:rPr>
          <w:rFonts w:ascii="Times New Roman" w:hAnsi="Times New Roman" w:cs="Times New Roman"/>
          <w:b/>
          <w:color w:val="FF0000"/>
          <w:sz w:val="24"/>
        </w:rPr>
        <w:t xml:space="preserve">Киселева Татьяна Витальевна </w:t>
      </w:r>
      <w:r w:rsidR="00C22CE9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Аттестация ИВО архетипическими Компетенциями Полномочного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Синтез-деятельность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командным содружеством ИВАС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реализацией Огня и Синтеза ИВО проектной деятельностью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ИВО ростом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Россия</w:t>
      </w:r>
      <w:r>
        <w:rPr>
          <w:rFonts w:ascii="Times New Roman" w:hAnsi="Times New Roman" w:cs="Times New Roman"/>
          <w:color w:val="FF0000"/>
          <w:sz w:val="24"/>
        </w:rPr>
        <w:br/>
      </w:r>
      <w:r w:rsidR="00C22CE9">
        <w:rPr>
          <w:rFonts w:ascii="Times New Roman" w:hAnsi="Times New Roman" w:cs="Times New Roman"/>
          <w:b/>
          <w:color w:val="FF0000"/>
          <w:sz w:val="24"/>
        </w:rPr>
        <w:t xml:space="preserve">Мороча Нина Ивановна </w:t>
      </w:r>
      <w:r w:rsidR="00C22CE9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Политическая жизнь Человека-Гражданина компетентным служением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организации жизни Синтезом Воскрешения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программы партии применением стандартов, законов, методов и правил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Человека-Гражданина репликацией Образа-партийца Воскрешением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 ИВО в явлении Стражи ИВДИВО, координатор разработки 1 курса Посвященного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Светлана Витальевна</w:t>
      </w:r>
      <w:r w:rsidR="00C22CE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реализацией Плана Синтеза ИВО мирово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Я-Настоящего Философией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Самоактуализация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Синтез-деятельностью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Торжество Поля жизни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и распределение набора практик Синтезов ИВО и Школ ИВДИВО, ведение библиотеки подразделения Новороссийск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</w:t>
      </w:r>
      <w:r w:rsidR="00C22CE9">
        <w:rPr>
          <w:rFonts w:ascii="Times New Roman" w:hAnsi="Times New Roman" w:cs="Times New Roman"/>
          <w:b/>
          <w:color w:val="FF0000"/>
          <w:sz w:val="24"/>
        </w:rPr>
        <w:t xml:space="preserve">лькова Екатерина Александровна </w:t>
      </w:r>
      <w:r w:rsidR="00C22CE9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Парламентского Центра Посвящённых Генезисом столпа Совершенного Сердца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Парламентского Центра глубиной взгляда Синтезом Разума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организации пробуждением 64х видов материи Магнитным принципом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Посвященная Жизнь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Тямой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Россия</w:t>
      </w:r>
      <w:r>
        <w:rPr>
          <w:rFonts w:ascii="Times New Roman" w:hAnsi="Times New Roman" w:cs="Times New Roman"/>
          <w:color w:val="FF0000"/>
          <w:sz w:val="24"/>
        </w:rPr>
        <w:br/>
      </w:r>
      <w:r w:rsidR="00C22CE9">
        <w:rPr>
          <w:rFonts w:ascii="Times New Roman" w:hAnsi="Times New Roman" w:cs="Times New Roman"/>
          <w:b/>
          <w:color w:val="FF0000"/>
          <w:sz w:val="24"/>
        </w:rPr>
        <w:t xml:space="preserve">Демидович Галина Александровна </w:t>
      </w:r>
      <w:r w:rsidR="00C22CE9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подразделения ИВДИВО Экономическим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Свободное иерархическое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взаимодействие с ИВАС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Экономики подразделения разработанностью и применением Огня и Синтеза ИВДИВО Полисов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Жизни качеством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Россия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Карапетьянц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Мариам Григорьевна </w:t>
      </w:r>
      <w:r w:rsidR="00C22CE9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Общества Иерархии Равных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естеством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Мышления Отец-человек-землянина Синтезом Служения ИВО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Бытиё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мировым телом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Энергопотенциала Отец-Человек-Субъектов 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курсов МФЧС, ведение проекта МЦ «Финансовая грамотность"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Уразова Лола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Фаритовна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</w:t>
      </w:r>
      <w:r w:rsidR="00C22CE9">
        <w:rPr>
          <w:rFonts w:ascii="Times New Roman" w:hAnsi="Times New Roman" w:cs="Times New Roman"/>
          <w:color w:val="000000"/>
          <w:sz w:val="24"/>
        </w:rPr>
        <w:t xml:space="preserve">ек ИВО, Абсолют Видов Материи и </w:t>
      </w:r>
      <w:r>
        <w:rPr>
          <w:rFonts w:ascii="Times New Roman" w:hAnsi="Times New Roman" w:cs="Times New Roman"/>
          <w:color w:val="000000"/>
          <w:sz w:val="24"/>
        </w:rPr>
        <w:t xml:space="preserve">Эволюций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Отец-Человек-Землянина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Принципы ИВДИВО-Энергопотенциала Красотой Творящего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Применимость системы Энерго</w:t>
      </w:r>
      <w:r w:rsidR="00C22CE9">
        <w:rPr>
          <w:rFonts w:ascii="Times New Roman" w:hAnsi="Times New Roman" w:cs="Times New Roman"/>
          <w:color w:val="000000"/>
          <w:sz w:val="24"/>
        </w:rPr>
        <w:t xml:space="preserve">потенциала исполнением Воли ИВО </w:t>
      </w:r>
      <w:r>
        <w:rPr>
          <w:rFonts w:ascii="Times New Roman" w:hAnsi="Times New Roman" w:cs="Times New Roman"/>
          <w:color w:val="000000"/>
          <w:sz w:val="24"/>
        </w:rPr>
        <w:t>деятельностью организации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Среда подраздел</w:t>
      </w:r>
      <w:r w:rsidR="00C22CE9">
        <w:rPr>
          <w:rFonts w:ascii="Times New Roman" w:hAnsi="Times New Roman" w:cs="Times New Roman"/>
          <w:color w:val="000000"/>
          <w:sz w:val="24"/>
        </w:rPr>
        <w:t xml:space="preserve">ения концентрацией </w:t>
      </w:r>
      <w:proofErr w:type="spellStart"/>
      <w:r w:rsidR="00C22CE9">
        <w:rPr>
          <w:rFonts w:ascii="Times New Roman" w:hAnsi="Times New Roman" w:cs="Times New Roman"/>
          <w:color w:val="000000"/>
          <w:sz w:val="24"/>
        </w:rPr>
        <w:t>Огневещества</w:t>
      </w:r>
      <w:proofErr w:type="spellEnd"/>
      <w:r w:rsidR="00C22CE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Мира Архетипов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Отсутствует</w:t>
      </w:r>
      <w:r>
        <w:rPr>
          <w:rFonts w:ascii="Times New Roman" w:hAnsi="Times New Roman" w:cs="Times New Roman"/>
          <w:color w:val="FF0000"/>
          <w:sz w:val="24"/>
        </w:rPr>
        <w:br/>
      </w:r>
      <w:r w:rsidR="002F1798">
        <w:rPr>
          <w:rFonts w:ascii="Times New Roman" w:hAnsi="Times New Roman" w:cs="Times New Roman"/>
          <w:b/>
          <w:color w:val="FF0000"/>
          <w:sz w:val="24"/>
        </w:rPr>
        <w:t xml:space="preserve">Сидоренко Жанна Альбертовна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Жизнь Практикой ИВО Пассионарно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Организованность Планом Синтеза ИВО внутренне- внешним принципом Синтезом </w:t>
      </w:r>
      <w:r>
        <w:rPr>
          <w:rFonts w:ascii="Times New Roman" w:hAnsi="Times New Roman" w:cs="Times New Roman"/>
          <w:color w:val="000000"/>
          <w:sz w:val="24"/>
        </w:rPr>
        <w:lastRenderedPageBreak/>
        <w:t>Практики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Реализованность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 разработкой параметров ИВО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Результат реализации деятельностью организации обновлением Образа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МЦ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2F1798">
        <w:rPr>
          <w:rFonts w:ascii="Times New Roman" w:hAnsi="Times New Roman" w:cs="Times New Roman"/>
          <w:b/>
          <w:color w:val="FF0000"/>
          <w:sz w:val="24"/>
        </w:rPr>
        <w:t>Станишевская</w:t>
      </w:r>
      <w:proofErr w:type="spellEnd"/>
      <w:r w:rsidR="002F1798">
        <w:rPr>
          <w:rFonts w:ascii="Times New Roman" w:hAnsi="Times New Roman" w:cs="Times New Roman"/>
          <w:b/>
          <w:color w:val="FF0000"/>
          <w:sz w:val="24"/>
        </w:rPr>
        <w:t xml:space="preserve"> Анна Дмитриевна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Честность служения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 каждого огнем и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Поле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концентрацией огня и синтеза частей, систем, аппаратов, частностей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Дом Отца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Атрактор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Отсутствует</w:t>
      </w:r>
      <w:r>
        <w:rPr>
          <w:rFonts w:ascii="Times New Roman" w:hAnsi="Times New Roman" w:cs="Times New Roman"/>
          <w:color w:val="FF0000"/>
          <w:sz w:val="24"/>
        </w:rPr>
        <w:br/>
      </w:r>
      <w:r w:rsidR="002F1798">
        <w:rPr>
          <w:rFonts w:ascii="Times New Roman" w:hAnsi="Times New Roman" w:cs="Times New Roman"/>
          <w:b/>
          <w:color w:val="FF0000"/>
          <w:sz w:val="24"/>
        </w:rPr>
        <w:t xml:space="preserve">Мёрзлая Оксана Михайловна </w:t>
      </w:r>
      <w:r w:rsidR="002F1798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Архитепичность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устойчивость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фундаментальностями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среды Гражданской Конфедерации Синтезом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каждого реализацией Плана Синтеза ИВО конфедеративно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 ИВО, член ревизионной комиссии</w:t>
      </w:r>
      <w:r w:rsidR="002F179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подразделения ИВДИВО Новороссийск</w:t>
      </w:r>
      <w:r>
        <w:rPr>
          <w:rFonts w:ascii="Times New Roman" w:hAnsi="Times New Roman" w:cs="Times New Roman"/>
          <w:color w:val="FF0000"/>
          <w:sz w:val="24"/>
        </w:rPr>
        <w:br/>
      </w:r>
      <w:r w:rsidR="002F1798">
        <w:rPr>
          <w:rFonts w:ascii="Times New Roman" w:hAnsi="Times New Roman" w:cs="Times New Roman"/>
          <w:b/>
          <w:color w:val="FF0000"/>
          <w:sz w:val="24"/>
        </w:rPr>
        <w:t xml:space="preserve">Плетнева Ирина Николаевна </w:t>
      </w:r>
      <w:r w:rsidR="002F1798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Красота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Самоорганизация жизни 16-рицей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Мировым Телом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Гладышева Надежда Васильевна </w:t>
      </w:r>
      <w:r w:rsidR="002F1798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Мировозренческость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Учителя Синтеза ИВО Истинностью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Учительская Стать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16рицей ИВДИВО развития ИВО технологиями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преображения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Приём ЭП за дни рождения команды, проведение занятий для ипостасей 1го курса, систематика профессиональной деятельности ИВАС ИВО, ведение группы Культурные мероприятия ИВДИВО Новороссийск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2F1798">
        <w:rPr>
          <w:rFonts w:ascii="Times New Roman" w:hAnsi="Times New Roman" w:cs="Times New Roman"/>
          <w:b/>
          <w:color w:val="FF0000"/>
          <w:sz w:val="24"/>
        </w:rPr>
        <w:t>Стояненко</w:t>
      </w:r>
      <w:proofErr w:type="spellEnd"/>
      <w:r w:rsidR="002F1798">
        <w:rPr>
          <w:rFonts w:ascii="Times New Roman" w:hAnsi="Times New Roman" w:cs="Times New Roman"/>
          <w:b/>
          <w:color w:val="FF0000"/>
          <w:sz w:val="24"/>
        </w:rPr>
        <w:t xml:space="preserve"> Светлана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Поля Культуры субъектно-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объектно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Вхождение в Инсайт ИВО генерацией Идей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Проведение тренингов тематиками Культуры Синтезом Прапамяти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Креативный Взгляд проектной деятельностью ИВАС Святослав Олеся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практик, поздравление с днем рождения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Полномочных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Мурашова Елена Владиславовна</w:t>
      </w:r>
      <w:r w:rsidR="002F1798">
        <w:rPr>
          <w:rFonts w:ascii="Times New Roman" w:hAnsi="Times New Roman" w:cs="Times New Roman"/>
          <w:color w:val="000000"/>
          <w:sz w:val="24"/>
        </w:rPr>
        <w:t xml:space="preserve"> Абсолют ИВО,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Виртуозность Ума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Красотой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управления Жизнью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текстов, практик Синтезов ИВО и Школ ИВДИВО</w:t>
      </w:r>
      <w:r>
        <w:rPr>
          <w:rFonts w:ascii="Times New Roman" w:hAnsi="Times New Roman" w:cs="Times New Roman"/>
          <w:color w:val="FF0000"/>
          <w:sz w:val="24"/>
        </w:rPr>
        <w:br/>
      </w:r>
      <w:r w:rsidR="002F1798">
        <w:rPr>
          <w:rFonts w:ascii="Times New Roman" w:hAnsi="Times New Roman" w:cs="Times New Roman"/>
          <w:b/>
          <w:color w:val="FF0000"/>
          <w:sz w:val="24"/>
        </w:rPr>
        <w:t xml:space="preserve">Олейникова Нина Павловна </w:t>
      </w:r>
      <w:r w:rsidR="002F1798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Воспитание Субъектности человека Философией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процессов Воспитания Константой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Поле ИВО Субъектности Человека технологиями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Синтеза ИВО Человека Синтезом Прозрения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 ИВО и Школ</w:t>
      </w:r>
      <w:r>
        <w:rPr>
          <w:rFonts w:ascii="Times New Roman" w:hAnsi="Times New Roman" w:cs="Times New Roman"/>
          <w:color w:val="FF0000"/>
          <w:sz w:val="24"/>
        </w:rPr>
        <w:br/>
      </w:r>
      <w:r w:rsidR="002F1798">
        <w:rPr>
          <w:rFonts w:ascii="Times New Roman" w:hAnsi="Times New Roman" w:cs="Times New Roman"/>
          <w:b/>
          <w:color w:val="FF0000"/>
          <w:sz w:val="24"/>
        </w:rPr>
        <w:t xml:space="preserve">Молчанова Светлана Алексеевна </w:t>
      </w:r>
      <w:r w:rsidR="002F1798">
        <w:rPr>
          <w:rFonts w:ascii="Times New Roman" w:hAnsi="Times New Roman" w:cs="Times New Roman"/>
          <w:color w:val="000000"/>
          <w:sz w:val="24"/>
        </w:rPr>
        <w:t>Абсолют ИВО,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Служения Синтезом Знания ИВО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Телесная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Иерархичность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провидческостью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Светское общение с ИВАС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Хуми,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Синтеза, ведение аудиозаписи первого курса Синтеза ИВО в МЦ</w:t>
      </w:r>
      <w:r>
        <w:rPr>
          <w:rFonts w:ascii="Times New Roman" w:hAnsi="Times New Roman" w:cs="Times New Roman"/>
          <w:color w:val="FF0000"/>
          <w:sz w:val="24"/>
        </w:rPr>
        <w:br/>
      </w:r>
      <w:r w:rsidR="002F1798">
        <w:rPr>
          <w:rFonts w:ascii="Times New Roman" w:hAnsi="Times New Roman" w:cs="Times New Roman"/>
          <w:b/>
          <w:color w:val="FF0000"/>
          <w:sz w:val="24"/>
        </w:rPr>
        <w:t xml:space="preserve">Гайнутдинов Олег Борисович </w:t>
      </w:r>
      <w:r>
        <w:rPr>
          <w:rFonts w:ascii="Times New Roman" w:hAnsi="Times New Roman" w:cs="Times New Roman"/>
          <w:color w:val="000000"/>
          <w:sz w:val="24"/>
        </w:rPr>
        <w:t>Программа Омега,</w:t>
      </w:r>
      <w:r w:rsidR="002F1798">
        <w:rPr>
          <w:rFonts w:ascii="Times New Roman" w:hAnsi="Times New Roman" w:cs="Times New Roman"/>
          <w:color w:val="000000"/>
          <w:sz w:val="24"/>
        </w:rPr>
        <w:t xml:space="preserve"> Абсолют Фа в процессе стяжания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 xml:space="preserve">Полномочие </w:t>
      </w:r>
      <w:r>
        <w:rPr>
          <w:rFonts w:ascii="Times New Roman" w:hAnsi="Times New Roman" w:cs="Times New Roman"/>
          <w:color w:val="2800FF"/>
          <w:sz w:val="24"/>
        </w:rPr>
        <w:lastRenderedPageBreak/>
        <w:t>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Освоение и применение знаний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и применение практик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2F1798">
        <w:rPr>
          <w:rFonts w:ascii="Times New Roman" w:hAnsi="Times New Roman" w:cs="Times New Roman"/>
          <w:b/>
          <w:color w:val="FF0000"/>
          <w:sz w:val="24"/>
        </w:rPr>
        <w:t xml:space="preserve">Зорина Алла Викторовна </w:t>
      </w:r>
      <w:r>
        <w:rPr>
          <w:rFonts w:ascii="Times New Roman" w:hAnsi="Times New Roman" w:cs="Times New Roman"/>
          <w:color w:val="000000"/>
          <w:sz w:val="24"/>
        </w:rPr>
        <w:t>П</w:t>
      </w:r>
      <w:r w:rsidR="002F1798">
        <w:rPr>
          <w:rFonts w:ascii="Times New Roman" w:hAnsi="Times New Roman" w:cs="Times New Roman"/>
          <w:color w:val="000000"/>
          <w:sz w:val="24"/>
        </w:rPr>
        <w:t xml:space="preserve">рограмма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Здоровье физического тела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видение ИВАС применимостью Инструментов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Радость жизни красотой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2F1798">
        <w:rPr>
          <w:rFonts w:ascii="Times New Roman" w:hAnsi="Times New Roman" w:cs="Times New Roman"/>
          <w:color w:val="FF0000"/>
          <w:sz w:val="24"/>
        </w:rPr>
        <w:t>Учитель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2F1798">
        <w:rPr>
          <w:rFonts w:ascii="Times New Roman" w:hAnsi="Times New Roman" w:cs="Times New Roman"/>
          <w:b/>
          <w:color w:val="FF0000"/>
          <w:sz w:val="24"/>
        </w:rPr>
        <w:t>Падиев</w:t>
      </w:r>
      <w:proofErr w:type="spellEnd"/>
      <w:r w:rsidR="002F1798">
        <w:rPr>
          <w:rFonts w:ascii="Times New Roman" w:hAnsi="Times New Roman" w:cs="Times New Roman"/>
          <w:b/>
          <w:color w:val="FF0000"/>
          <w:sz w:val="24"/>
        </w:rPr>
        <w:t xml:space="preserve"> Даниэл Юрьевич </w:t>
      </w:r>
      <w:r>
        <w:rPr>
          <w:rFonts w:ascii="Times New Roman" w:hAnsi="Times New Roman" w:cs="Times New Roman"/>
          <w:color w:val="000000"/>
          <w:sz w:val="24"/>
        </w:rPr>
        <w:t xml:space="preserve">Программа Омега, </w:t>
      </w:r>
      <w:r w:rsidR="002F1798">
        <w:rPr>
          <w:rFonts w:ascii="Times New Roman" w:hAnsi="Times New Roman" w:cs="Times New Roman"/>
          <w:color w:val="000000"/>
          <w:sz w:val="24"/>
        </w:rPr>
        <w:t xml:space="preserve">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ИВДомом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Компетенции 16ю Синтезами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Видеть, слышать, понимать, взаимодействовать Синтезом ИВ Аватаров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Финансовая грамотность, умение реализовать свой потенциал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 ИВО ИВАС Наума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2F1798">
        <w:rPr>
          <w:rFonts w:ascii="Times New Roman" w:hAnsi="Times New Roman" w:cs="Times New Roman"/>
          <w:b/>
          <w:color w:val="FF0000"/>
          <w:sz w:val="24"/>
        </w:rPr>
        <w:t>Ишутенко</w:t>
      </w:r>
      <w:proofErr w:type="spellEnd"/>
      <w:r w:rsidR="002F1798">
        <w:rPr>
          <w:rFonts w:ascii="Times New Roman" w:hAnsi="Times New Roman" w:cs="Times New Roman"/>
          <w:b/>
          <w:color w:val="FF0000"/>
          <w:sz w:val="24"/>
        </w:rPr>
        <w:t xml:space="preserve"> Людмила Ильинична </w:t>
      </w:r>
      <w:r>
        <w:rPr>
          <w:rFonts w:ascii="Times New Roman" w:hAnsi="Times New Roman" w:cs="Times New Roman"/>
          <w:color w:val="000000"/>
          <w:sz w:val="24"/>
        </w:rPr>
        <w:t xml:space="preserve">отсутствует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Баланс внутренне-внешнего Миром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Посвященного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Практиками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Бытования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Велимира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Стояненко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Ангелина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Омега, Абсолют Фа в процессе стяжания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Жизнь Человека - Посвященного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светским общением с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пройденных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профессионального мастерства применением практик Синтеза                                                                                                       </w:t>
      </w:r>
    </w:p>
    <w:sectPr w:rsidR="009F3BBA" w:rsidRPr="002F1798" w:rsidSect="009F3BB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BA"/>
    <w:rsid w:val="00053D6A"/>
    <w:rsid w:val="001A5548"/>
    <w:rsid w:val="002E0B17"/>
    <w:rsid w:val="002F1798"/>
    <w:rsid w:val="00600014"/>
    <w:rsid w:val="00665CC0"/>
    <w:rsid w:val="009F3BBA"/>
    <w:rsid w:val="00C22CE9"/>
    <w:rsid w:val="00DE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7B42"/>
  <w15:chartTrackingRefBased/>
  <w15:docId w15:val="{58718890-620D-4A9E-B9B2-45123D2C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8</cp:revision>
  <dcterms:created xsi:type="dcterms:W3CDTF">2024-12-12T09:49:00Z</dcterms:created>
  <dcterms:modified xsi:type="dcterms:W3CDTF">2024-12-17T20:24:00Z</dcterms:modified>
</cp:coreProperties>
</file>