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87" w:rsidRDefault="003A6787" w:rsidP="003A6787">
      <w:pPr>
        <w:pStyle w:val="2"/>
        <w:tabs>
          <w:tab w:val="left" w:pos="0"/>
        </w:tabs>
        <w:spacing w:before="0" w:line="240" w:lineRule="auto"/>
        <w:rPr>
          <w:rFonts w:ascii="Times New Roman" w:hAnsi="Times New Roman"/>
          <w:color w:val="2800FF"/>
          <w:sz w:val="28"/>
          <w:szCs w:val="28"/>
        </w:rPr>
      </w:pPr>
      <w:r w:rsidRPr="00471886">
        <w:rPr>
          <w:rFonts w:ascii="Times New Roman" w:hAnsi="Times New Roman"/>
          <w:color w:val="2800FF"/>
          <w:sz w:val="28"/>
          <w:szCs w:val="28"/>
        </w:rPr>
        <w:t>Изначально Вышестоящий Дом Изначально Вышестоящего Отца</w:t>
      </w:r>
    </w:p>
    <w:p w:rsidR="003A6787" w:rsidRPr="00471886" w:rsidRDefault="003A6787" w:rsidP="003A6787">
      <w:pPr>
        <w:spacing w:after="0" w:line="240" w:lineRule="auto"/>
        <w:rPr>
          <w:lang w:eastAsia="ru-RU"/>
        </w:rPr>
      </w:pPr>
    </w:p>
    <w:p w:rsidR="003A6787" w:rsidRPr="00471886" w:rsidRDefault="003A6787" w:rsidP="003A67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471886">
        <w:rPr>
          <w:rFonts w:ascii="Times New Roman" w:hAnsi="Times New Roman" w:cs="Times New Roman"/>
          <w:color w:val="FF0000"/>
          <w:sz w:val="24"/>
          <w:szCs w:val="24"/>
        </w:rPr>
        <w:t xml:space="preserve">       Волгодонск </w:t>
      </w:r>
      <w:r w:rsidRPr="00471886">
        <w:rPr>
          <w:rFonts w:ascii="Times New Roman" w:hAnsi="Times New Roman"/>
          <w:color w:val="FF0000"/>
          <w:sz w:val="24"/>
          <w:szCs w:val="24"/>
        </w:rPr>
        <w:t xml:space="preserve">8128 </w:t>
      </w:r>
      <w:r w:rsidRPr="00471886">
        <w:rPr>
          <w:rFonts w:ascii="Times New Roman" w:hAnsi="Times New Roman" w:cs="Times New Roman"/>
          <w:color w:val="FF0000"/>
          <w:sz w:val="24"/>
          <w:szCs w:val="24"/>
        </w:rPr>
        <w:t xml:space="preserve">ИВ </w:t>
      </w:r>
      <w:proofErr w:type="spellStart"/>
      <w:r w:rsidRPr="00471886">
        <w:rPr>
          <w:rFonts w:ascii="Times New Roman" w:hAnsi="Times New Roman" w:cs="Times New Roman"/>
          <w:color w:val="FF0000"/>
          <w:sz w:val="24"/>
          <w:szCs w:val="24"/>
        </w:rPr>
        <w:t>Аватара</w:t>
      </w:r>
      <w:proofErr w:type="spellEnd"/>
      <w:r w:rsidRPr="00471886">
        <w:rPr>
          <w:rFonts w:ascii="Times New Roman" w:hAnsi="Times New Roman" w:cs="Times New Roman"/>
          <w:color w:val="FF0000"/>
          <w:sz w:val="24"/>
          <w:szCs w:val="24"/>
        </w:rPr>
        <w:t xml:space="preserve"> Синтеза Давида ИВО ИВАС Кут Хуми</w:t>
      </w:r>
    </w:p>
    <w:p w:rsidR="003A6787" w:rsidRPr="00B527EF" w:rsidRDefault="003A6787" w:rsidP="003A6787">
      <w:pPr>
        <w:spacing w:after="0"/>
        <w:ind w:left="-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3A6787" w:rsidRDefault="003A6787" w:rsidP="003A6787">
      <w:pPr>
        <w:spacing w:after="0"/>
        <w:jc w:val="center"/>
        <w:rPr>
          <w:rFonts w:ascii="Times New Roman" w:hAnsi="Times New Roman"/>
          <w:color w:val="0070C0"/>
          <w:sz w:val="12"/>
          <w:szCs w:val="16"/>
        </w:rPr>
      </w:pPr>
    </w:p>
    <w:p w:rsidR="003A6787" w:rsidRDefault="003A6787" w:rsidP="003A6787">
      <w:pPr>
        <w:spacing w:after="0"/>
        <w:ind w:left="-567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B0799F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Утверждаю</w:t>
      </w:r>
      <w:r w:rsidRPr="00D34236">
        <w:rPr>
          <w:rFonts w:ascii="Times New Roman" w:hAnsi="Times New Roman" w:cs="Times New Roman"/>
          <w:i/>
          <w:color w:val="FF0000"/>
          <w:sz w:val="24"/>
        </w:rPr>
        <w:t xml:space="preserve"> КХ</w:t>
      </w:r>
      <w:r>
        <w:rPr>
          <w:rFonts w:ascii="Times New Roman" w:hAnsi="Times New Roman" w:cs="Times New Roman"/>
          <w:i/>
          <w:color w:val="FF0000"/>
          <w:sz w:val="24"/>
        </w:rPr>
        <w:t xml:space="preserve"> 07052024</w:t>
      </w:r>
    </w:p>
    <w:p w:rsidR="003A6787" w:rsidRDefault="003A6787" w:rsidP="003A6787">
      <w:pPr>
        <w:spacing w:after="0"/>
        <w:ind w:left="-567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2024/25 </w:t>
      </w:r>
    </w:p>
    <w:p w:rsidR="003A6787" w:rsidRDefault="004B0F6C" w:rsidP="003A6787">
      <w:pPr>
        <w:spacing w:after="0"/>
        <w:ind w:left="-567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Обновлён 13.12</w:t>
      </w:r>
      <w:r w:rsidR="003A6787">
        <w:rPr>
          <w:rFonts w:ascii="Times New Roman" w:hAnsi="Times New Roman" w:cs="Times New Roman"/>
          <w:i/>
          <w:color w:val="FF0000"/>
          <w:sz w:val="24"/>
        </w:rPr>
        <w:t>.2024</w:t>
      </w:r>
    </w:p>
    <w:p w:rsidR="003A6787" w:rsidRDefault="003A6787" w:rsidP="003A6787">
      <w:pPr>
        <w:spacing w:after="0"/>
        <w:ind w:left="-567"/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:rsidR="003A6787" w:rsidRPr="002033D3" w:rsidRDefault="003A6787" w:rsidP="003A67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F410A">
        <w:rPr>
          <w:rFonts w:ascii="Times New Roman" w:hAnsi="Times New Roman" w:cs="Times New Roman"/>
          <w:color w:val="5B62EF"/>
          <w:sz w:val="24"/>
          <w:szCs w:val="24"/>
        </w:rPr>
        <w:t>Мыслеобраз</w:t>
      </w:r>
      <w:proofErr w:type="spellEnd"/>
      <w:r w:rsidRPr="00EF410A">
        <w:rPr>
          <w:rFonts w:ascii="Times New Roman" w:hAnsi="Times New Roman" w:cs="Times New Roman"/>
          <w:color w:val="5B62EF"/>
          <w:sz w:val="24"/>
          <w:szCs w:val="24"/>
        </w:rPr>
        <w:t xml:space="preserve"> подразделения ИВДИВО</w:t>
      </w:r>
      <w:r w:rsidRPr="002033D3">
        <w:rPr>
          <w:rFonts w:ascii="Times New Roman" w:hAnsi="Times New Roman" w:cs="Times New Roman"/>
          <w:color w:val="000080"/>
          <w:sz w:val="24"/>
          <w:szCs w:val="24"/>
        </w:rPr>
        <w:t xml:space="preserve">: </w:t>
      </w:r>
      <w:r w:rsidRPr="00EF410A">
        <w:rPr>
          <w:rFonts w:ascii="Times New Roman" w:hAnsi="Times New Roman" w:cs="Times New Roman"/>
          <w:b/>
          <w:sz w:val="24"/>
          <w:szCs w:val="24"/>
        </w:rPr>
        <w:t xml:space="preserve">Диалектика Синтеза Изначально Вышестоящим Отцом </w:t>
      </w:r>
      <w:proofErr w:type="spellStart"/>
      <w:r w:rsidRPr="00EF410A">
        <w:rPr>
          <w:rFonts w:ascii="Times New Roman" w:hAnsi="Times New Roman" w:cs="Times New Roman"/>
          <w:b/>
          <w:sz w:val="24"/>
          <w:szCs w:val="24"/>
        </w:rPr>
        <w:t>архетипически</w:t>
      </w:r>
      <w:proofErr w:type="spell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Подразделением ИВДИВО Волгодонск четырьмя видами Жизни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3A6787" w:rsidRPr="002033D3" w:rsidRDefault="003A6787" w:rsidP="003A6787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471886">
        <w:rPr>
          <w:rFonts w:ascii="Times New Roman" w:hAnsi="Times New Roman" w:cs="Times New Roman"/>
          <w:color w:val="5B62EF"/>
          <w:sz w:val="24"/>
          <w:szCs w:val="24"/>
        </w:rPr>
        <w:t>Цель подразделения ИВДИВО</w:t>
      </w:r>
      <w:r w:rsidRPr="00F2208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EF410A">
        <w:rPr>
          <w:rFonts w:ascii="Times New Roman" w:hAnsi="Times New Roman" w:cs="Times New Roman"/>
          <w:b/>
          <w:sz w:val="24"/>
          <w:szCs w:val="24"/>
        </w:rPr>
        <w:t>Творящесинтезная</w:t>
      </w:r>
      <w:proofErr w:type="spell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410A">
        <w:rPr>
          <w:rFonts w:ascii="Times New Roman" w:hAnsi="Times New Roman" w:cs="Times New Roman"/>
          <w:b/>
          <w:sz w:val="24"/>
          <w:szCs w:val="24"/>
        </w:rPr>
        <w:t>Имперскость</w:t>
      </w:r>
      <w:proofErr w:type="spell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каждого Изначально Вышестоящим Отцом.</w:t>
      </w:r>
      <w:r w:rsidRPr="00EF410A">
        <w:rPr>
          <w:rFonts w:ascii="Times New Roman" w:hAnsi="Times New Roman" w:cs="Times New Roman"/>
          <w:b/>
          <w:sz w:val="24"/>
          <w:szCs w:val="24"/>
        </w:rPr>
        <w:br/>
      </w:r>
      <w:r w:rsidRPr="00471886">
        <w:rPr>
          <w:rFonts w:ascii="Times New Roman" w:hAnsi="Times New Roman" w:cs="Times New Roman"/>
          <w:color w:val="5B62EF"/>
          <w:sz w:val="24"/>
          <w:szCs w:val="24"/>
        </w:rPr>
        <w:t>Задача подразделения ИВДИВО</w:t>
      </w:r>
      <w:r w:rsidRPr="002033D3">
        <w:rPr>
          <w:rFonts w:ascii="Times New Roman" w:hAnsi="Times New Roman" w:cs="Times New Roman"/>
          <w:color w:val="000080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F410A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 Диалектикой Синтеза </w:t>
      </w:r>
      <w:proofErr w:type="spellStart"/>
      <w:r w:rsidRPr="00EF410A">
        <w:rPr>
          <w:rFonts w:ascii="Times New Roman" w:hAnsi="Times New Roman" w:cs="Times New Roman"/>
          <w:b/>
          <w:sz w:val="24"/>
          <w:szCs w:val="24"/>
        </w:rPr>
        <w:t>ИВДИВОм</w:t>
      </w:r>
      <w:proofErr w:type="spell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каждого.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A6787" w:rsidRPr="002033D3" w:rsidRDefault="003A6787" w:rsidP="003A678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1886">
        <w:rPr>
          <w:rFonts w:ascii="Times New Roman" w:hAnsi="Times New Roman" w:cs="Times New Roman"/>
          <w:color w:val="5B62EF"/>
          <w:sz w:val="24"/>
          <w:szCs w:val="24"/>
        </w:rPr>
        <w:t>Устремление подразделения ИВДИВО</w:t>
      </w:r>
      <w:r w:rsidRPr="002033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F410A">
        <w:rPr>
          <w:rFonts w:ascii="Times New Roman" w:hAnsi="Times New Roman" w:cs="Times New Roman"/>
          <w:b/>
          <w:sz w:val="24"/>
          <w:szCs w:val="24"/>
        </w:rPr>
        <w:t xml:space="preserve">Общим Делом ИВДИВО </w:t>
      </w:r>
      <w:proofErr w:type="spellStart"/>
      <w:r w:rsidRPr="00EF410A">
        <w:rPr>
          <w:rFonts w:ascii="Times New Roman" w:hAnsi="Times New Roman" w:cs="Times New Roman"/>
          <w:b/>
          <w:sz w:val="24"/>
          <w:szCs w:val="24"/>
        </w:rPr>
        <w:t>Аватарскостью</w:t>
      </w:r>
      <w:proofErr w:type="spell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F410A">
        <w:rPr>
          <w:rFonts w:ascii="Times New Roman" w:hAnsi="Times New Roman" w:cs="Times New Roman"/>
          <w:b/>
          <w:sz w:val="24"/>
          <w:szCs w:val="24"/>
        </w:rPr>
        <w:t>творящих</w:t>
      </w:r>
      <w:proofErr w:type="gram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 Изначально Вышестоящему Отцу.</w:t>
      </w: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A6787" w:rsidRPr="00EF410A" w:rsidRDefault="003A6787" w:rsidP="003A6787">
      <w:pPr>
        <w:spacing w:after="0" w:line="240" w:lineRule="auto"/>
        <w:rPr>
          <w:rFonts w:ascii="Times New Roman" w:hAnsi="Times New Roman" w:cs="Times New Roman"/>
          <w:b/>
          <w:color w:val="5B62EF"/>
          <w:sz w:val="24"/>
          <w:szCs w:val="24"/>
        </w:rPr>
      </w:pPr>
    </w:p>
    <w:p w:rsidR="003A6787" w:rsidRDefault="003A6787" w:rsidP="003A67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Совет Изначально Вышестоящего Отца</w:t>
      </w:r>
    </w:p>
    <w:p w:rsidR="003A6787" w:rsidRPr="00B4729B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</w:p>
    <w:p w:rsidR="003A6787" w:rsidRPr="002033D3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3A6787" w:rsidRPr="002033D3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Поручение: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Учред</w:t>
      </w:r>
      <w:r>
        <w:rPr>
          <w:rFonts w:ascii="Times New Roman" w:hAnsi="Times New Roman" w:cs="Times New Roman"/>
          <w:color w:val="FF0000"/>
          <w:sz w:val="24"/>
          <w:szCs w:val="24"/>
        </w:rPr>
        <w:t>итель ПП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Россия». Ответственная за сбор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/д.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эп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F22087">
        <w:rPr>
          <w:rFonts w:ascii="Times New Roman" w:hAnsi="Times New Roman" w:cs="Times New Roman"/>
          <w:color w:val="FF0000"/>
          <w:sz w:val="24"/>
          <w:szCs w:val="24"/>
        </w:rPr>
        <w:t xml:space="preserve"> взносов членов </w:t>
      </w:r>
      <w:r>
        <w:rPr>
          <w:rFonts w:ascii="Times New Roman" w:hAnsi="Times New Roman" w:cs="Times New Roman"/>
          <w:color w:val="FF0000"/>
          <w:sz w:val="24"/>
          <w:szCs w:val="24"/>
        </w:rPr>
        <w:t>ПП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Россия»</w:t>
      </w:r>
      <w:r w:rsidRPr="00F22087">
        <w:rPr>
          <w:rFonts w:ascii="Times New Roman" w:hAnsi="Times New Roman" w:cs="Times New Roman"/>
          <w:color w:val="FF0000"/>
          <w:sz w:val="24"/>
          <w:szCs w:val="24"/>
        </w:rPr>
        <w:t xml:space="preserve"> РО Ростовской обл. Учредитель  Региональной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Общественной Философско-Просветительной Организации «Метагалактический Ц</w:t>
      </w:r>
      <w:r>
        <w:rPr>
          <w:rFonts w:ascii="Times New Roman" w:hAnsi="Times New Roman" w:cs="Times New Roman"/>
          <w:color w:val="FF0000"/>
          <w:sz w:val="24"/>
          <w:szCs w:val="24"/>
        </w:rPr>
        <w:t>ентр Волгодонска». Поручение в разработке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2033D3">
        <w:rPr>
          <w:rStyle w:val="spellingerror"/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«Финансовая </w:t>
      </w:r>
      <w:r>
        <w:rPr>
          <w:rStyle w:val="normaltextrun"/>
          <w:rFonts w:ascii="Times New Roman" w:hAnsi="Times New Roman" w:cs="Times New Roman"/>
          <w:bCs/>
          <w:iCs/>
          <w:color w:val="FF0000"/>
          <w:sz w:val="24"/>
          <w:szCs w:val="24"/>
        </w:rPr>
        <w:t>единица Имперской Нации</w:t>
      </w:r>
      <w:r w:rsidRPr="002033D3">
        <w:rPr>
          <w:rStyle w:val="normaltextrun"/>
          <w:rFonts w:ascii="Times New Roman" w:hAnsi="Times New Roman" w:cs="Times New Roman"/>
          <w:bCs/>
          <w:iCs/>
          <w:color w:val="FF0000"/>
          <w:sz w:val="24"/>
          <w:szCs w:val="24"/>
        </w:rPr>
        <w:t>».</w:t>
      </w:r>
      <w:r w:rsidRPr="002033D3">
        <w:rPr>
          <w:rStyle w:val="eop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A6787" w:rsidRPr="002033D3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F410A">
        <w:rPr>
          <w:rFonts w:ascii="Times New Roman" w:hAnsi="Times New Roman" w:cs="Times New Roman"/>
          <w:b/>
          <w:color w:val="FF0000"/>
          <w:sz w:val="24"/>
          <w:szCs w:val="24"/>
        </w:rPr>
        <w:t>Мека</w:t>
      </w:r>
      <w:proofErr w:type="spellEnd"/>
      <w:r w:rsidRPr="00EF41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Марина Павловна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</w:t>
      </w:r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75BE">
        <w:rPr>
          <w:rFonts w:ascii="Times New Roman" w:hAnsi="Times New Roman" w:cs="Times New Roman"/>
          <w:color w:val="FF0000"/>
          <w:sz w:val="24"/>
          <w:szCs w:val="24"/>
        </w:rPr>
        <w:t xml:space="preserve">Ипостась </w:t>
      </w:r>
    </w:p>
    <w:p w:rsidR="003A6787" w:rsidRPr="002033D3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color w:val="2800FF"/>
          <w:sz w:val="24"/>
          <w:szCs w:val="24"/>
        </w:rPr>
      </w:pP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: </w:t>
      </w:r>
      <w:r w:rsidRPr="008224E9">
        <w:rPr>
          <w:rFonts w:ascii="Times New Roman" w:hAnsi="Times New Roman" w:cs="Times New Roman"/>
          <w:sz w:val="24"/>
          <w:szCs w:val="24"/>
        </w:rPr>
        <w:t xml:space="preserve">Явление ИВДИВО </w:t>
      </w:r>
      <w:proofErr w:type="spellStart"/>
      <w:r w:rsidRPr="008224E9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8224E9">
        <w:rPr>
          <w:rFonts w:ascii="Times New Roman" w:hAnsi="Times New Roman" w:cs="Times New Roman"/>
          <w:sz w:val="24"/>
          <w:szCs w:val="24"/>
        </w:rPr>
        <w:t xml:space="preserve">  Синтезом 32-ричной  Жизнью ИВО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>.</w:t>
      </w:r>
    </w:p>
    <w:p w:rsidR="003A6787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 Главы Подразделения Учением Синтеза  ИВО горизонтом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ИВАС ИВО.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 xml:space="preserve">Творением ИВ Отца </w:t>
      </w:r>
      <w:proofErr w:type="spellStart"/>
      <w:proofErr w:type="gramStart"/>
      <w:r w:rsidRPr="002033D3">
        <w:rPr>
          <w:rFonts w:ascii="Times New Roman" w:hAnsi="Times New Roman" w:cs="Times New Roman"/>
          <w:sz w:val="24"/>
          <w:szCs w:val="24"/>
        </w:rPr>
        <w:t>явленной-неявленной</w:t>
      </w:r>
      <w:proofErr w:type="spellEnd"/>
      <w:proofErr w:type="gram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 ИВДИВО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Полномочных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ИВО.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 каждого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 каждым.</w:t>
      </w:r>
    </w:p>
    <w:p w:rsidR="003A6787" w:rsidRDefault="003A6787" w:rsidP="003A6787">
      <w:pPr>
        <w:spacing w:after="0" w:line="240" w:lineRule="auto"/>
        <w:ind w:left="-567"/>
        <w:rPr>
          <w:b/>
          <w:color w:val="2800FF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447. </w:t>
      </w:r>
      <w:proofErr w:type="spell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Аватар</w:t>
      </w:r>
      <w:r w:rsidR="004B0F6C">
        <w:rPr>
          <w:rFonts w:ascii="Times New Roman" w:hAnsi="Times New Roman" w:cs="Times New Roman"/>
          <w:b/>
          <w:color w:val="2800FF"/>
          <w:sz w:val="24"/>
          <w:szCs w:val="24"/>
        </w:rPr>
        <w:t>есса</w:t>
      </w:r>
      <w:proofErr w:type="spellEnd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proofErr w:type="gram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Синтез-Академии</w:t>
      </w:r>
      <w:proofErr w:type="spellEnd"/>
      <w:proofErr w:type="gramEnd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Парадигмы Философии </w:t>
      </w:r>
      <w:proofErr w:type="spell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Стратагемии</w:t>
      </w:r>
      <w:proofErr w:type="spellEnd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Иосифа ИВО ИВАС Кут Хуми, Глава </w:t>
      </w:r>
      <w:proofErr w:type="spell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Парадигмального</w:t>
      </w:r>
      <w:proofErr w:type="spellEnd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Совета подразделения ИВДИВО</w:t>
      </w:r>
    </w:p>
    <w:p w:rsidR="00500B92" w:rsidRDefault="00500B92" w:rsidP="00500B92">
      <w:pPr>
        <w:pStyle w:val="a5"/>
        <w:ind w:left="-567"/>
        <w:rPr>
          <w:rFonts w:ascii="Times New Roman" w:hAnsi="Times New Roman"/>
          <w:color w:val="4A03FD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2033D3">
        <w:rPr>
          <w:rFonts w:ascii="Times New Roman" w:hAnsi="Times New Roman"/>
          <w:color w:val="FF0000"/>
          <w:sz w:val="24"/>
          <w:szCs w:val="24"/>
        </w:rPr>
        <w:br/>
        <w:t xml:space="preserve">Поручение: Должностное Служение. </w:t>
      </w:r>
      <w:r>
        <w:rPr>
          <w:rFonts w:ascii="Times New Roman" w:hAnsi="Times New Roman"/>
          <w:color w:val="FF0000"/>
          <w:sz w:val="24"/>
          <w:szCs w:val="24"/>
        </w:rPr>
        <w:t>Член ПП «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», набор текста и практик Синтезов ИВО. Администратор ведения трёх групп в социальных сетях. </w:t>
      </w:r>
      <w:proofErr w:type="spellStart"/>
      <w:r w:rsidRPr="002033D3">
        <w:rPr>
          <w:rFonts w:ascii="Times New Roman" w:hAnsi="Times New Roman"/>
          <w:color w:val="FF0000"/>
          <w:sz w:val="24"/>
          <w:szCs w:val="24"/>
        </w:rPr>
        <w:t>Парадигмальный</w:t>
      </w:r>
      <w:proofErr w:type="spellEnd"/>
      <w:r w:rsidRPr="002033D3">
        <w:rPr>
          <w:rFonts w:ascii="Times New Roman" w:hAnsi="Times New Roman"/>
          <w:color w:val="FF0000"/>
          <w:sz w:val="24"/>
          <w:szCs w:val="24"/>
        </w:rPr>
        <w:t xml:space="preserve"> Синтез практиками Синтеза ИВО.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r w:rsidRPr="00EF410A">
        <w:rPr>
          <w:rFonts w:ascii="Times New Roman" w:hAnsi="Times New Roman"/>
          <w:b/>
          <w:color w:val="FF0000"/>
          <w:sz w:val="24"/>
          <w:szCs w:val="24"/>
        </w:rPr>
        <w:t>Егорова Татьяна Павловна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797BD7">
        <w:rPr>
          <w:rFonts w:ascii="Times New Roman" w:hAnsi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/>
          <w:color w:val="2F04CE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r w:rsidRPr="002033D3">
        <w:rPr>
          <w:rFonts w:ascii="Times New Roman" w:hAnsi="Times New Roman"/>
          <w:color w:val="auto"/>
          <w:sz w:val="24"/>
          <w:szCs w:val="24"/>
        </w:rPr>
        <w:t xml:space="preserve">Основы Диалектики   </w:t>
      </w:r>
      <w:proofErr w:type="spellStart"/>
      <w:r w:rsidRPr="002033D3">
        <w:rPr>
          <w:rFonts w:ascii="Times New Roman" w:hAnsi="Times New Roman"/>
          <w:color w:val="auto"/>
          <w:sz w:val="24"/>
          <w:szCs w:val="24"/>
        </w:rPr>
        <w:t>Парадигмальной</w:t>
      </w:r>
      <w:proofErr w:type="spellEnd"/>
      <w:r w:rsidRPr="002033D3">
        <w:rPr>
          <w:rFonts w:ascii="Times New Roman" w:hAnsi="Times New Roman"/>
          <w:color w:val="auto"/>
          <w:sz w:val="24"/>
          <w:szCs w:val="24"/>
        </w:rPr>
        <w:t xml:space="preserve"> цельностью Изначально Вышестоящего Отца.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Цель:</w:t>
      </w:r>
      <w:r w:rsidRPr="002033D3">
        <w:rPr>
          <w:rFonts w:ascii="Times New Roman" w:hAnsi="Times New Roman"/>
          <w:sz w:val="24"/>
          <w:szCs w:val="24"/>
        </w:rPr>
        <w:t xml:space="preserve"> Парадигма  Внутреннего мира Источником мировоззрения </w:t>
      </w:r>
      <w:r w:rsidRPr="002033D3">
        <w:rPr>
          <w:rFonts w:ascii="Times New Roman" w:hAnsi="Times New Roman"/>
          <w:color w:val="auto"/>
          <w:sz w:val="24"/>
          <w:szCs w:val="24"/>
        </w:rPr>
        <w:t>Изначально Вышестоящего Отца</w:t>
      </w:r>
      <w:r w:rsidRPr="002033D3">
        <w:rPr>
          <w:rFonts w:ascii="Times New Roman" w:hAnsi="Times New Roman"/>
          <w:sz w:val="24"/>
          <w:szCs w:val="24"/>
        </w:rPr>
        <w:t>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/>
          <w:color w:val="7030A0"/>
          <w:sz w:val="24"/>
          <w:szCs w:val="24"/>
        </w:rPr>
        <w:t xml:space="preserve">: </w:t>
      </w:r>
      <w:r w:rsidRPr="002033D3">
        <w:rPr>
          <w:rFonts w:ascii="Times New Roman" w:hAnsi="Times New Roman"/>
          <w:sz w:val="24"/>
          <w:szCs w:val="24"/>
        </w:rPr>
        <w:t xml:space="preserve">Путь Истины </w:t>
      </w:r>
      <w:r w:rsidRPr="002033D3">
        <w:rPr>
          <w:rFonts w:ascii="Times New Roman" w:hAnsi="Times New Roman"/>
          <w:color w:val="auto"/>
          <w:sz w:val="24"/>
          <w:szCs w:val="24"/>
        </w:rPr>
        <w:t xml:space="preserve">Изначально Вышестоящего Отца </w:t>
      </w:r>
      <w:r w:rsidRPr="002033D3">
        <w:rPr>
          <w:rFonts w:ascii="Times New Roman" w:hAnsi="Times New Roman"/>
          <w:sz w:val="24"/>
          <w:szCs w:val="24"/>
        </w:rPr>
        <w:t xml:space="preserve"> Академическим Синтезом Философии.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Новый уровень масштаба жизни </w:t>
      </w:r>
      <w:proofErr w:type="spellStart"/>
      <w:r w:rsidRPr="002033D3"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мышления ИВО</w:t>
      </w:r>
      <w:r w:rsidRPr="002033D3">
        <w:rPr>
          <w:rFonts w:ascii="Times New Roman" w:hAnsi="Times New Roman"/>
          <w:color w:val="4A03FD"/>
          <w:sz w:val="24"/>
          <w:szCs w:val="24"/>
        </w:rPr>
        <w:t>.</w:t>
      </w:r>
    </w:p>
    <w:p w:rsidR="00500B92" w:rsidRDefault="003A6787" w:rsidP="003A6787">
      <w:pPr>
        <w:pStyle w:val="a5"/>
        <w:ind w:left="-567"/>
        <w:rPr>
          <w:b/>
          <w:color w:val="2800FF"/>
        </w:rPr>
      </w:pPr>
      <w:r w:rsidRPr="002033D3">
        <w:rPr>
          <w:rFonts w:ascii="Times New Roman" w:hAnsi="Times New Roman"/>
          <w:b/>
          <w:color w:val="2800FF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color w:val="2800FF"/>
          <w:sz w:val="24"/>
        </w:rPr>
        <w:t>3</w:t>
      </w:r>
      <w:r>
        <w:rPr>
          <w:rFonts w:ascii="Times New Roman" w:hAnsi="Times New Roman"/>
          <w:b/>
          <w:color w:val="2800FF"/>
          <w:sz w:val="24"/>
        </w:rPr>
        <w:br/>
      </w:r>
      <w:r w:rsidRPr="00500B92">
        <w:rPr>
          <w:rFonts w:ascii="Times New Roman" w:hAnsi="Times New Roman"/>
          <w:b/>
          <w:color w:val="2800FF"/>
          <w:sz w:val="24"/>
          <w:szCs w:val="24"/>
        </w:rPr>
        <w:t xml:space="preserve">446. </w:t>
      </w:r>
      <w:proofErr w:type="spellStart"/>
      <w:r w:rsidRPr="00500B9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500B92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 w:rsidRPr="00500B92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Pr="00500B92">
        <w:rPr>
          <w:rFonts w:ascii="Times New Roman" w:hAnsi="Times New Roman"/>
          <w:b/>
          <w:color w:val="2800FF"/>
          <w:sz w:val="24"/>
          <w:szCs w:val="24"/>
        </w:rPr>
        <w:t xml:space="preserve"> Академии Наук ИВО ИВАС </w:t>
      </w:r>
      <w:proofErr w:type="spellStart"/>
      <w:r w:rsidRPr="00500B92">
        <w:rPr>
          <w:rFonts w:ascii="Times New Roman" w:hAnsi="Times New Roman"/>
          <w:b/>
          <w:color w:val="2800FF"/>
          <w:sz w:val="24"/>
          <w:szCs w:val="24"/>
        </w:rPr>
        <w:t>Мории</w:t>
      </w:r>
      <w:proofErr w:type="spellEnd"/>
      <w:r w:rsidRPr="00500B92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Хуми, Глава Научного Совета Подразделения ИВДИВО</w:t>
      </w:r>
    </w:p>
    <w:p w:rsidR="00500B92" w:rsidRDefault="00500B92" w:rsidP="00500B92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500B92" w:rsidRPr="002033D3" w:rsidRDefault="00500B92" w:rsidP="00500B92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ПП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F410A">
        <w:rPr>
          <w:rFonts w:ascii="Times New Roman" w:hAnsi="Times New Roman" w:cs="Times New Roman"/>
          <w:b/>
          <w:color w:val="FF0000"/>
          <w:sz w:val="24"/>
          <w:szCs w:val="24"/>
        </w:rPr>
        <w:t>Власенко Вера Дмитриевна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 w:cs="Times New Roman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ИВДИВО-Компетентность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Диалектикой Синтеза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ИВОм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четырьмя видами жизни.</w:t>
      </w:r>
    </w:p>
    <w:p w:rsidR="00500B92" w:rsidRPr="002033D3" w:rsidRDefault="00500B92" w:rsidP="00500B92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 w:rsidRPr="002033D3">
        <w:rPr>
          <w:rFonts w:ascii="Times New Roman" w:hAnsi="Times New Roman" w:cs="Times New Roman"/>
          <w:sz w:val="24"/>
          <w:szCs w:val="24"/>
        </w:rPr>
        <w:t>Империя каждого Синтезом Созидания ИВ Отцом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Имперскостью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3A6787" w:rsidRDefault="00500B92" w:rsidP="003A6787">
      <w:pPr>
        <w:pStyle w:val="a5"/>
        <w:ind w:left="-567"/>
        <w:rPr>
          <w:rFonts w:ascii="Times New Roman" w:hAnsi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Диалектичностью </w:t>
      </w:r>
      <w:proofErr w:type="spellStart"/>
      <w:r w:rsidRPr="002033D3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ИВ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 Давид </w:t>
      </w:r>
      <w:proofErr w:type="spellStart"/>
      <w:r w:rsidRPr="002033D3">
        <w:rPr>
          <w:rFonts w:ascii="Times New Roman" w:hAnsi="Times New Roman"/>
          <w:sz w:val="24"/>
          <w:szCs w:val="24"/>
        </w:rPr>
        <w:t>Сольвейг</w:t>
      </w:r>
      <w:proofErr w:type="spellEnd"/>
    </w:p>
    <w:p w:rsidR="003A6787" w:rsidRPr="004B0F6C" w:rsidRDefault="003A6787" w:rsidP="003A6787">
      <w:pPr>
        <w:pStyle w:val="a5"/>
        <w:ind w:left="-567"/>
        <w:rPr>
          <w:rFonts w:ascii="Times New Roman" w:hAnsi="Times New Roman"/>
          <w:b/>
          <w:color w:val="2800FF"/>
          <w:sz w:val="24"/>
          <w:szCs w:val="24"/>
        </w:rPr>
      </w:pPr>
      <w:r w:rsidRPr="004B0F6C">
        <w:rPr>
          <w:rFonts w:ascii="Times New Roman" w:hAnsi="Times New Roman"/>
          <w:b/>
          <w:color w:val="2800FF"/>
          <w:sz w:val="24"/>
          <w:szCs w:val="24"/>
        </w:rPr>
        <w:t>4</w:t>
      </w:r>
      <w:r w:rsidRPr="004B0F6C">
        <w:rPr>
          <w:rFonts w:ascii="Times New Roman" w:hAnsi="Times New Roman"/>
          <w:b/>
          <w:color w:val="2800FF"/>
          <w:sz w:val="24"/>
          <w:szCs w:val="24"/>
        </w:rPr>
        <w:br/>
        <w:t xml:space="preserve">445. </w:t>
      </w:r>
      <w:proofErr w:type="spellStart"/>
      <w:r w:rsidRPr="004B0F6C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4B0F6C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 w:rsidRPr="004B0F6C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Pr="004B0F6C">
        <w:rPr>
          <w:rFonts w:ascii="Times New Roman" w:hAnsi="Times New Roman"/>
          <w:b/>
          <w:color w:val="2800FF"/>
          <w:sz w:val="24"/>
          <w:szCs w:val="24"/>
        </w:rPr>
        <w:t xml:space="preserve"> Высшей Школы Синтеза ИВО ИВАС Филиппа ИВО ИВАС Кут Хуми, Глава Совета Синтеза подразделения ИВДИВО</w:t>
      </w:r>
    </w:p>
    <w:p w:rsidR="004B0F6C" w:rsidRPr="002033D3" w:rsidRDefault="004B0F6C" w:rsidP="004B0F6C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4B0F6C" w:rsidRPr="002033D3" w:rsidRDefault="004B0F6C" w:rsidP="004B0F6C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«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». Учреди</w:t>
      </w:r>
      <w:r>
        <w:rPr>
          <w:rFonts w:ascii="Times New Roman" w:hAnsi="Times New Roman"/>
          <w:color w:val="FF0000"/>
          <w:sz w:val="24"/>
          <w:szCs w:val="24"/>
        </w:rPr>
        <w:t>тель ПП «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r w:rsidRPr="00EF410A">
        <w:rPr>
          <w:rFonts w:ascii="Times New Roman" w:hAnsi="Times New Roman"/>
          <w:b/>
          <w:color w:val="FF0000"/>
          <w:sz w:val="24"/>
          <w:szCs w:val="24"/>
        </w:rPr>
        <w:t>Фомичева Вера Владимировна</w:t>
      </w:r>
      <w:r w:rsidRPr="002033D3">
        <w:rPr>
          <w:rFonts w:ascii="Times New Roman" w:hAnsi="Times New Roman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</w:t>
      </w:r>
      <w:r w:rsidRPr="00EB75BE">
        <w:rPr>
          <w:rFonts w:ascii="Times New Roman" w:hAnsi="Times New Roman"/>
          <w:color w:val="FF0000"/>
          <w:sz w:val="24"/>
          <w:szCs w:val="24"/>
        </w:rPr>
        <w:t>: Ипостась</w:t>
      </w:r>
    </w:p>
    <w:p w:rsidR="003A6787" w:rsidRDefault="004B0F6C" w:rsidP="004B0F6C">
      <w:pPr>
        <w:pStyle w:val="a5"/>
        <w:ind w:left="-567"/>
        <w:rPr>
          <w:rFonts w:ascii="Times New Roman" w:hAnsi="Times New Roman"/>
          <w:sz w:val="24"/>
          <w:szCs w:val="24"/>
        </w:rPr>
      </w:pPr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Явление ВШС </w:t>
      </w:r>
      <w:proofErr w:type="spellStart"/>
      <w:r w:rsidRPr="002033D3">
        <w:rPr>
          <w:rFonts w:ascii="Times New Roman" w:hAnsi="Times New Roman"/>
          <w:sz w:val="24"/>
          <w:szCs w:val="24"/>
        </w:rPr>
        <w:t>Ипостасностью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 w:rsidRPr="002033D3">
        <w:rPr>
          <w:rFonts w:ascii="Times New Roman" w:hAnsi="Times New Roman"/>
          <w:sz w:val="24"/>
          <w:szCs w:val="24"/>
        </w:rPr>
        <w:t>неотчужденностью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служения диалектично.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Накопление </w:t>
      </w:r>
      <w:proofErr w:type="spellStart"/>
      <w:r w:rsidRPr="002033D3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2033D3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33D3">
        <w:rPr>
          <w:rFonts w:ascii="Times New Roman" w:hAnsi="Times New Roman"/>
          <w:sz w:val="24"/>
          <w:szCs w:val="24"/>
        </w:rPr>
        <w:t>Полномочных</w:t>
      </w:r>
      <w:proofErr w:type="gramEnd"/>
      <w:r w:rsidRPr="002033D3">
        <w:rPr>
          <w:rFonts w:ascii="Times New Roman" w:hAnsi="Times New Roman"/>
          <w:sz w:val="24"/>
          <w:szCs w:val="24"/>
        </w:rPr>
        <w:t xml:space="preserve"> Синтезом Воли и Духа ИВАС.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Субъядерная среда подразделения ИВДИВО Волгодонск 4 видами жизни </w:t>
      </w:r>
      <w:proofErr w:type="spellStart"/>
      <w:r w:rsidRPr="002033D3">
        <w:rPr>
          <w:rFonts w:ascii="Times New Roman" w:hAnsi="Times New Roman"/>
          <w:sz w:val="24"/>
          <w:szCs w:val="24"/>
        </w:rPr>
        <w:t>архетипически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. 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Физического Тела  должностной полномочностью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аватарски</w:t>
      </w:r>
      <w:proofErr w:type="spellEnd"/>
      <w:r w:rsidRPr="002033D3">
        <w:rPr>
          <w:rFonts w:ascii="Times New Roman" w:hAnsi="Times New Roman"/>
          <w:sz w:val="24"/>
          <w:szCs w:val="24"/>
        </w:rPr>
        <w:t>.</w:t>
      </w:r>
    </w:p>
    <w:p w:rsidR="003A6787" w:rsidRPr="00871A22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444.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Pr="00871A22">
        <w:rPr>
          <w:rFonts w:ascii="Times New Roman" w:hAnsi="Times New Roman" w:cs="Times New Roman"/>
          <w:b/>
          <w:color w:val="0000FF"/>
          <w:sz w:val="24"/>
          <w:szCs w:val="24"/>
        </w:rPr>
        <w:t>Сверхкосмической</w:t>
      </w:r>
      <w:proofErr w:type="spellEnd"/>
      <w:r w:rsidRPr="00871A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Империи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синтезфизичности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871A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Синтеза </w:t>
      </w:r>
      <w:proofErr w:type="spellStart"/>
      <w:r w:rsidRPr="00871A22">
        <w:rPr>
          <w:rFonts w:ascii="Times New Roman" w:hAnsi="Times New Roman" w:cs="Times New Roman"/>
          <w:b/>
          <w:color w:val="0000FF"/>
          <w:sz w:val="24"/>
          <w:szCs w:val="24"/>
        </w:rPr>
        <w:t>Отец-Человек-Субъекта</w:t>
      </w:r>
      <w:proofErr w:type="spellEnd"/>
      <w:r w:rsidRPr="00871A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ИВО ИВАС Византия ИВО ИВАС Кут Хуми, Глава Общины ИВАС Кут Хуми подразделения ИВДИВО</w:t>
      </w:r>
    </w:p>
    <w:p w:rsidR="003A6787" w:rsidRPr="002033D3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Поручение: Член ПП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». Учреди</w:t>
      </w:r>
      <w:r>
        <w:rPr>
          <w:rFonts w:ascii="Times New Roman" w:hAnsi="Times New Roman" w:cs="Times New Roman"/>
          <w:color w:val="FF0000"/>
          <w:sz w:val="24"/>
          <w:szCs w:val="24"/>
        </w:rPr>
        <w:t>тель ПП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  <w:t xml:space="preserve"> </w:t>
      </w:r>
      <w:proofErr w:type="spellStart"/>
      <w:r w:rsidRPr="00EF410A">
        <w:rPr>
          <w:rFonts w:ascii="Times New Roman" w:hAnsi="Times New Roman" w:cs="Times New Roman"/>
          <w:b/>
          <w:color w:val="FF0000"/>
          <w:sz w:val="24"/>
          <w:szCs w:val="24"/>
        </w:rPr>
        <w:t>Арзамаскина</w:t>
      </w:r>
      <w:proofErr w:type="spellEnd"/>
      <w:r w:rsidRPr="00EF41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Людмила Алексеевна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</w:p>
    <w:p w:rsidR="003A6787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внутренним ростом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Субъектом 32-рицы ИВ Отца.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Внутренний мир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Синтезом ИВ Отца.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Диалектики ИВ Отца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ИВАС Давида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 xml:space="preserve">Достоинство Имперского пути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Синтезом Творения ИВАС Византия Альбины.</w:t>
      </w:r>
    </w:p>
    <w:p w:rsidR="004B0F6C" w:rsidRDefault="003A6787" w:rsidP="003A6787">
      <w:pPr>
        <w:spacing w:after="0" w:line="240" w:lineRule="auto"/>
        <w:ind w:left="-567"/>
        <w:rPr>
          <w:b/>
          <w:color w:val="2800FF"/>
        </w:rPr>
      </w:pP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4B0F6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443. </w:t>
      </w:r>
      <w:r w:rsidR="004B0F6C">
        <w:rPr>
          <w:rFonts w:ascii="Times New Roman" w:hAnsi="Times New Roman" w:cs="Times New Roman"/>
          <w:b/>
          <w:color w:val="2800FF"/>
          <w:sz w:val="24"/>
          <w:szCs w:val="24"/>
        </w:rPr>
        <w:t>Аватар</w:t>
      </w:r>
      <w:r w:rsidRPr="004B0F6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Pr="004B0F6C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Pr="004B0F6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Цивилизации Синтеза </w:t>
      </w:r>
      <w:proofErr w:type="spellStart"/>
      <w:r w:rsidRPr="004B0F6C">
        <w:rPr>
          <w:rFonts w:ascii="Times New Roman" w:hAnsi="Times New Roman" w:cs="Times New Roman"/>
          <w:b/>
          <w:color w:val="2800FF"/>
          <w:sz w:val="24"/>
          <w:szCs w:val="24"/>
        </w:rPr>
        <w:t>Отец-Человек-Субъекта</w:t>
      </w:r>
      <w:proofErr w:type="spellEnd"/>
      <w:r w:rsidRPr="004B0F6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Янова ИВО ИВАС Кут Хуми, </w:t>
      </w:r>
      <w:proofErr w:type="spellStart"/>
      <w:r w:rsidRPr="004B0F6C">
        <w:rPr>
          <w:rFonts w:ascii="Times New Roman" w:hAnsi="Times New Roman" w:cs="Times New Roman"/>
          <w:b/>
          <w:color w:val="2800FF"/>
          <w:sz w:val="24"/>
          <w:szCs w:val="24"/>
        </w:rPr>
        <w:t>ИВДИВО-Секретарь</w:t>
      </w:r>
      <w:proofErr w:type="spellEnd"/>
      <w:r w:rsidRPr="004B0F6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</w:p>
    <w:p w:rsidR="004B0F6C" w:rsidRPr="002033D3" w:rsidRDefault="004B0F6C" w:rsidP="004B0F6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  <w:t>Поручение: Подготовка офиса к проведению Синтезов ИВО. Мастер чистоты офиса.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F410A">
        <w:rPr>
          <w:rFonts w:ascii="Times New Roman" w:hAnsi="Times New Roman" w:cs="Times New Roman"/>
          <w:b/>
          <w:color w:val="FF0000"/>
          <w:sz w:val="24"/>
          <w:szCs w:val="24"/>
        </w:rPr>
        <w:t>Мягков Алексей Валерьевич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</w:p>
    <w:p w:rsidR="003A6787" w:rsidRPr="00805FA3" w:rsidRDefault="004B0F6C" w:rsidP="004B0F6C">
      <w:pPr>
        <w:spacing w:after="0" w:line="240" w:lineRule="auto"/>
        <w:ind w:left="-567"/>
        <w:rPr>
          <w:rFonts w:ascii="Times New Roman" w:hAnsi="Times New Roman" w:cs="Times New Roman"/>
          <w:b/>
          <w:color w:val="2F04CE"/>
          <w:sz w:val="24"/>
          <w:szCs w:val="24"/>
        </w:rPr>
      </w:pP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2F04CE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Цивилизация каждого Синтезом Любви ИВО.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Рост Имперской Цивилизованности Диалектикой Любви ИВО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Среда Цивилизации Синтеза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Учителя Синтеза четырьмя видами жизни.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Учителя Синтеза новыми эталонами ИВО</w:t>
      </w:r>
    </w:p>
    <w:p w:rsidR="003A6787" w:rsidRPr="00871A22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442.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Аватар</w:t>
      </w:r>
      <w:r w:rsidR="002631C6">
        <w:rPr>
          <w:rFonts w:ascii="Times New Roman" w:hAnsi="Times New Roman" w:cs="Times New Roman"/>
          <w:b/>
          <w:color w:val="2800FF"/>
          <w:sz w:val="24"/>
          <w:szCs w:val="24"/>
        </w:rPr>
        <w:t>есса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ИВДИВО-Развития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Отец-Человек-Субъекта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lastRenderedPageBreak/>
        <w:t>ИВО ИВАС Юлия ИВО ИВАС Кут Хуми, Глава организации Праздничных мероприятий подразделения ИВДИВО</w:t>
      </w:r>
    </w:p>
    <w:p w:rsidR="003A6787" w:rsidRPr="002033D3" w:rsidRDefault="003A6787" w:rsidP="003A6787">
      <w:pPr>
        <w:spacing w:after="0" w:line="240" w:lineRule="auto"/>
        <w:ind w:left="-624"/>
        <w:rPr>
          <w:rFonts w:ascii="Times New Roman" w:hAnsi="Times New Roman" w:cs="Times New Roman"/>
          <w:color w:val="FF0000"/>
          <w:sz w:val="24"/>
          <w:szCs w:val="24"/>
        </w:rPr>
      </w:pPr>
      <w:r w:rsidRPr="00A723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3A6787" w:rsidRDefault="003A6787" w:rsidP="003A6787">
      <w:pPr>
        <w:spacing w:after="0" w:line="240" w:lineRule="auto"/>
        <w:ind w:left="-624"/>
        <w:rPr>
          <w:rFonts w:ascii="Times New Roman" w:hAnsi="Times New Roman" w:cs="Times New Roman"/>
          <w:sz w:val="24"/>
          <w:szCs w:val="24"/>
        </w:rPr>
      </w:pPr>
      <w:r w:rsidRPr="00A723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Пору</w:t>
      </w:r>
      <w:r>
        <w:rPr>
          <w:rFonts w:ascii="Times New Roman" w:hAnsi="Times New Roman" w:cs="Times New Roman"/>
          <w:color w:val="FF0000"/>
          <w:sz w:val="24"/>
          <w:szCs w:val="24"/>
        </w:rPr>
        <w:t>чение: Библиотечное дело. Член  ПП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F41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Васильева Надежда </w:t>
      </w:r>
      <w:proofErr w:type="spellStart"/>
      <w:r w:rsidRPr="00EF410A">
        <w:rPr>
          <w:rFonts w:ascii="Times New Roman" w:hAnsi="Times New Roman" w:cs="Times New Roman"/>
          <w:b/>
          <w:color w:val="FF0000"/>
          <w:sz w:val="24"/>
          <w:szCs w:val="24"/>
        </w:rPr>
        <w:t>Епифановна</w:t>
      </w:r>
      <w:proofErr w:type="spell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Явление Изначально Вышестоящего Отца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Полномочно Полномочным Служением ракурсом 4 видов Жизни ИВО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 w:rsidRPr="002033D3">
        <w:rPr>
          <w:rFonts w:ascii="Times New Roman" w:hAnsi="Times New Roman" w:cs="Times New Roman"/>
          <w:sz w:val="24"/>
          <w:szCs w:val="24"/>
        </w:rPr>
        <w:t xml:space="preserve">Репликации Творения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каждого внешне - внутренне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Полномочного ИВО внутренней Философией каждого.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дееспособностью частей Человека Синтезом ИВ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3A6787" w:rsidRPr="00871A22" w:rsidRDefault="003A6787" w:rsidP="003A6787">
      <w:pPr>
        <w:spacing w:after="0" w:line="240" w:lineRule="auto"/>
        <w:ind w:left="-624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441.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Высшего Аттестационного Совета ИВО ИВАС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Юсефа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Хуми, Глава центра Космической молодёжи подразделения ИВДИВО</w:t>
      </w:r>
    </w:p>
    <w:p w:rsidR="003A6787" w:rsidRPr="002033D3" w:rsidRDefault="003A6787" w:rsidP="003A6787">
      <w:pPr>
        <w:spacing w:after="0" w:line="240" w:lineRule="auto"/>
        <w:ind w:left="-624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3A6787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>Поручение:</w:t>
      </w:r>
      <w:bookmarkStart w:id="0" w:name="_Hlk133566989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Должностное Служение, набор текстов 4 круга МФЧС</w:t>
      </w:r>
      <w:bookmarkEnd w:id="0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ПП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F410A">
        <w:rPr>
          <w:rFonts w:ascii="Times New Roman" w:hAnsi="Times New Roman" w:cs="Times New Roman"/>
          <w:b/>
          <w:color w:val="FF0000"/>
          <w:sz w:val="24"/>
          <w:szCs w:val="24"/>
        </w:rPr>
        <w:t>Алехина Надежда Митрофановна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Диалектическим Синтезом ИВО.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 w:cs="Times New Roman"/>
          <w:sz w:val="24"/>
          <w:szCs w:val="24"/>
        </w:rPr>
        <w:t xml:space="preserve">  Воля Жизни Виртуозностью Монады Диалектика.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Тямического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тела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частностей.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Разработка зданий применением Совершенных инструментов Изначально Вышестоящего Отца.</w:t>
      </w:r>
    </w:p>
    <w:p w:rsidR="003A6787" w:rsidRPr="00871A22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440.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Политической партии ИВО ИВАС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Владомира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Хуми, Глава Партии/Отделения подразделения ИВДИВО</w:t>
      </w:r>
    </w:p>
    <w:p w:rsidR="003A6787" w:rsidRPr="002033D3" w:rsidRDefault="003A6787" w:rsidP="003A6787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2033D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:rsidR="003A6787" w:rsidRPr="002033D3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ПП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2033D3">
        <w:rPr>
          <w:rFonts w:ascii="Times New Roman" w:eastAsia="Times New Roman" w:hAnsi="Times New Roman" w:cs="Times New Roman"/>
          <w:color w:val="FF0000"/>
          <w:sz w:val="24"/>
          <w:szCs w:val="24"/>
        </w:rPr>
        <w:t>. Набор текста и практик Синтезов</w:t>
      </w:r>
      <w:r w:rsidRPr="00203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787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F410A">
        <w:rPr>
          <w:rFonts w:ascii="Times New Roman" w:hAnsi="Times New Roman" w:cs="Times New Roman"/>
          <w:b/>
          <w:color w:val="FF0000"/>
          <w:sz w:val="24"/>
          <w:szCs w:val="24"/>
        </w:rPr>
        <w:t>Волкова Людмила Павловна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r w:rsidRPr="002033D3">
        <w:rPr>
          <w:rFonts w:ascii="Times New Roman" w:eastAsia="Times New Roman" w:hAnsi="Times New Roman" w:cs="Times New Roman"/>
          <w:sz w:val="24"/>
          <w:szCs w:val="24"/>
        </w:rPr>
        <w:t>Глубина внутреннего Мира Синтезом Мышления ИВО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 xml:space="preserve">Цель: </w:t>
      </w:r>
      <w:proofErr w:type="spellStart"/>
      <w:r w:rsidRPr="002033D3">
        <w:rPr>
          <w:rFonts w:ascii="Times New Roman" w:eastAsia="Times New Roman" w:hAnsi="Times New Roman" w:cs="Times New Roman"/>
          <w:sz w:val="24"/>
          <w:szCs w:val="24"/>
        </w:rPr>
        <w:t>Парадигмальность</w:t>
      </w:r>
      <w:proofErr w:type="spellEnd"/>
      <w:r w:rsidRPr="002033D3">
        <w:rPr>
          <w:rFonts w:ascii="Times New Roman" w:eastAsia="Times New Roman" w:hAnsi="Times New Roman" w:cs="Times New Roman"/>
          <w:sz w:val="24"/>
          <w:szCs w:val="24"/>
        </w:rPr>
        <w:t xml:space="preserve"> Служения Основой Истины ИВО</w:t>
      </w:r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033D3">
        <w:rPr>
          <w:rFonts w:ascii="Times New Roman" w:eastAsia="Times New Roman" w:hAnsi="Times New Roman" w:cs="Times New Roman"/>
          <w:sz w:val="24"/>
          <w:szCs w:val="24"/>
        </w:rPr>
        <w:t>Диалектический рост Компетенций Синтез Философией ИВО</w:t>
      </w:r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eastAsia="Times New Roman" w:hAnsi="Times New Roman" w:cs="Times New Roman"/>
          <w:sz w:val="24"/>
          <w:szCs w:val="24"/>
        </w:rPr>
        <w:t xml:space="preserve"> Естество Жизни Стандартами ИВО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.</w:t>
      </w:r>
    </w:p>
    <w:p w:rsidR="003A6787" w:rsidRPr="00871A22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439.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:rsidR="003A6787" w:rsidRPr="002033D3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3A6787" w:rsidRPr="002033D3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ПП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Россия». </w:t>
      </w:r>
    </w:p>
    <w:p w:rsidR="003A6787" w:rsidRPr="002033D3" w:rsidRDefault="003A6787" w:rsidP="003A678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F410A">
        <w:rPr>
          <w:rFonts w:ascii="Times New Roman" w:hAnsi="Times New Roman" w:cs="Times New Roman"/>
          <w:b/>
          <w:color w:val="FF0000"/>
          <w:sz w:val="24"/>
          <w:szCs w:val="24"/>
        </w:rPr>
        <w:t>Дроздова Ольга Ивановна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333399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Стратагемичность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информации Синтезом ИВО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Архетипично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>.</w:t>
      </w:r>
    </w:p>
    <w:p w:rsidR="003A6787" w:rsidRPr="002033D3" w:rsidRDefault="003A6787" w:rsidP="003A678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Развертка среды Информационного Синтеза Огнем ИВО.</w:t>
      </w:r>
    </w:p>
    <w:p w:rsidR="003A6787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Развитие внутреннего мира 32-рицей Человека Субъекта ИВО.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Искренность Служения практиками, тренингами с ИВАС, ИВО.</w:t>
      </w:r>
    </w:p>
    <w:p w:rsidR="003A6787" w:rsidRPr="00871A22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4B0F6C">
        <w:rPr>
          <w:rFonts w:ascii="Times New Roman" w:hAnsi="Times New Roman" w:cs="Times New Roman"/>
          <w:b/>
          <w:color w:val="2800FF"/>
          <w:sz w:val="24"/>
          <w:szCs w:val="24"/>
        </w:rPr>
        <w:t>438. Аватар</w:t>
      </w:r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Парламента ИВО ИВАС Савелия ИВО ИВАС Кут Хуми, </w:t>
      </w:r>
      <w:proofErr w:type="spellStart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>Глава-дуумвиратор</w:t>
      </w:r>
      <w:proofErr w:type="spellEnd"/>
      <w:r w:rsidRPr="00871A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Парламентского центра ИВДИВО подразделения ИВДИВО</w:t>
      </w:r>
    </w:p>
    <w:p w:rsidR="003A6787" w:rsidRPr="00A862D0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  <w:t>Поручение: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ПП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3A6787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color w:val="2800FF"/>
          <w:sz w:val="24"/>
          <w:szCs w:val="24"/>
        </w:rPr>
      </w:pPr>
      <w:r w:rsidRPr="00EF410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Дроздов Сергей Васильевич</w:t>
      </w: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Человек ИВО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333399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Парламентское дело Диалектичностью Изначально Вышестоящего Отца.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Синтезфизическая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реализация Посвящённого парламента.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 Изучение и разработка части Разум ИВО с Изначально Вышестоящим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 Савелием.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Генезис посвящённым делом ИВАС на территории Волгодонска.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:rsidR="003A6787" w:rsidRPr="00805FA3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b/>
          <w:color w:val="2F04CE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437. </w:t>
      </w:r>
      <w:proofErr w:type="spell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Экономики Отец-Человек-Субъектов ИВО ИВАС Вильгельма ИВО ИВАС Кут Хуми, </w:t>
      </w:r>
      <w:proofErr w:type="spell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ИВДИВО-офис-секретарь</w:t>
      </w:r>
      <w:proofErr w:type="spellEnd"/>
    </w:p>
    <w:p w:rsidR="003A6787" w:rsidRPr="002033D3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3A6787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Поручение: отслеживание графика встреч-дискуссий для населения территории (субботние встречи). Набор текстов Синтеза ИВО.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F410A">
        <w:rPr>
          <w:rFonts w:ascii="Times New Roman" w:hAnsi="Times New Roman" w:cs="Times New Roman"/>
          <w:b/>
          <w:color w:val="FF0000"/>
          <w:sz w:val="24"/>
          <w:szCs w:val="24"/>
        </w:rPr>
        <w:t>Цветкова Лидия Сергеевна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413299">
        <w:rPr>
          <w:rFonts w:ascii="Times New Roman" w:hAnsi="Times New Roman" w:cs="Times New Roman"/>
          <w:color w:val="FF0000"/>
          <w:sz w:val="24"/>
          <w:szCs w:val="24"/>
        </w:rPr>
        <w:t>: 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333399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Диалектическим Синтезом ИВАС экономическая среда Империи.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Цивилизованный рост Человечества Землян Синтезом Человечности ИВО         </w:t>
      </w:r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диалектически.</w:t>
      </w:r>
      <w:r w:rsidRPr="00203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экономической среды </w:t>
      </w:r>
      <w:proofErr w:type="spellStart"/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>архетипично</w:t>
      </w:r>
      <w:proofErr w:type="spellEnd"/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Синтезом ИВО</w:t>
      </w:r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 xml:space="preserve">Экономика диалектично Синтезом ИВ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 Давид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>, ИВАС Кут Хуми.</w:t>
      </w:r>
    </w:p>
    <w:p w:rsidR="003A6787" w:rsidRPr="00500B92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436. </w:t>
      </w:r>
      <w:proofErr w:type="spell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Аватар</w:t>
      </w:r>
      <w:r w:rsidR="004B0F6C">
        <w:rPr>
          <w:rFonts w:ascii="Times New Roman" w:hAnsi="Times New Roman" w:cs="Times New Roman"/>
          <w:b/>
          <w:color w:val="2800FF"/>
          <w:sz w:val="24"/>
          <w:szCs w:val="24"/>
        </w:rPr>
        <w:t>есса</w:t>
      </w:r>
      <w:proofErr w:type="spellEnd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Общества Иерархии </w:t>
      </w:r>
      <w:proofErr w:type="gram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Равных</w:t>
      </w:r>
      <w:proofErr w:type="gramEnd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</w:t>
      </w:r>
      <w:proofErr w:type="spell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Юстаса</w:t>
      </w:r>
      <w:proofErr w:type="spellEnd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Хуми, Глава Общества Иерархии Равных подразделения ИВДИВО</w:t>
      </w:r>
    </w:p>
    <w:p w:rsidR="003A6787" w:rsidRDefault="003A6787" w:rsidP="003A678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 Учительница  Синтеза </w:t>
      </w:r>
      <w:r w:rsidRPr="002033D3">
        <w:rPr>
          <w:rFonts w:ascii="Times New Roman" w:hAnsi="Times New Roman"/>
          <w:color w:val="FF0000"/>
          <w:sz w:val="24"/>
          <w:szCs w:val="24"/>
        </w:rPr>
        <w:br/>
        <w:t xml:space="preserve">Поручение: Служащая  </w:t>
      </w:r>
      <w:proofErr w:type="spellStart"/>
      <w:r w:rsidRPr="002033D3">
        <w:rPr>
          <w:rFonts w:ascii="Times New Roman" w:hAnsi="Times New Roman"/>
          <w:color w:val="FF0000"/>
          <w:sz w:val="24"/>
          <w:szCs w:val="24"/>
        </w:rPr>
        <w:t>ИВДИВО-Информации</w:t>
      </w:r>
      <w:proofErr w:type="spellEnd"/>
      <w:r w:rsidRPr="002033D3">
        <w:rPr>
          <w:rFonts w:ascii="Times New Roman" w:hAnsi="Times New Roman"/>
          <w:color w:val="FF0000"/>
          <w:sz w:val="24"/>
          <w:szCs w:val="24"/>
        </w:rPr>
        <w:t xml:space="preserve"> МАИ ИВДИВО,</w:t>
      </w:r>
      <w:r>
        <w:rPr>
          <w:rFonts w:ascii="Times New Roman" w:hAnsi="Times New Roman"/>
          <w:color w:val="FF0000"/>
          <w:sz w:val="24"/>
          <w:szCs w:val="24"/>
        </w:rPr>
        <w:t xml:space="preserve"> Член ПП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», Учреди</w:t>
      </w:r>
      <w:r>
        <w:rPr>
          <w:rFonts w:ascii="Times New Roman" w:hAnsi="Times New Roman"/>
          <w:color w:val="FF0000"/>
          <w:sz w:val="24"/>
          <w:szCs w:val="24"/>
        </w:rPr>
        <w:t>тель ПП 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», Член Регионального С</w:t>
      </w:r>
      <w:r>
        <w:rPr>
          <w:rFonts w:ascii="Times New Roman" w:hAnsi="Times New Roman"/>
          <w:color w:val="FF0000"/>
          <w:sz w:val="24"/>
          <w:szCs w:val="24"/>
        </w:rPr>
        <w:t>овета ПП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 Ростовской обл., Ревизор РО Контрольно-ревизионног</w:t>
      </w:r>
      <w:r>
        <w:rPr>
          <w:rFonts w:ascii="Times New Roman" w:hAnsi="Times New Roman"/>
          <w:color w:val="FF0000"/>
          <w:sz w:val="24"/>
          <w:szCs w:val="24"/>
        </w:rPr>
        <w:t>о органа ПП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 Ростовской обл.,  Учредитель  Региональной Общественной Философско-Просветительной Организации «Метагалактический Центр Волгодонска».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F410A">
        <w:rPr>
          <w:rFonts w:ascii="Times New Roman" w:hAnsi="Times New Roman"/>
          <w:b/>
          <w:color w:val="FF0000"/>
          <w:sz w:val="24"/>
          <w:szCs w:val="24"/>
        </w:rPr>
        <w:t>Троянова</w:t>
      </w:r>
      <w:proofErr w:type="spellEnd"/>
      <w:r w:rsidRPr="00EF410A">
        <w:rPr>
          <w:rFonts w:ascii="Times New Roman" w:hAnsi="Times New Roman"/>
          <w:b/>
          <w:color w:val="FF0000"/>
          <w:sz w:val="24"/>
          <w:szCs w:val="24"/>
        </w:rPr>
        <w:t xml:space="preserve"> Нина Васильевна</w:t>
      </w:r>
      <w:r w:rsidRPr="002033D3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Pr="002033D3">
        <w:rPr>
          <w:rFonts w:ascii="Times New Roman" w:hAnsi="Times New Roman"/>
          <w:sz w:val="24"/>
          <w:szCs w:val="24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413299">
        <w:rPr>
          <w:rFonts w:ascii="Times New Roman" w:hAnsi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/>
          <w:color w:val="7030A0"/>
          <w:sz w:val="24"/>
          <w:szCs w:val="24"/>
        </w:rPr>
        <w:t>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Диалектичность </w:t>
      </w:r>
      <w:proofErr w:type="spellStart"/>
      <w:r w:rsidRPr="002033D3">
        <w:rPr>
          <w:rFonts w:ascii="Times New Roman" w:hAnsi="Times New Roman"/>
          <w:sz w:val="24"/>
          <w:szCs w:val="24"/>
        </w:rPr>
        <w:t>философски-парадигмально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ИВ Отцом.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/>
          <w:color w:val="4A03FD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>Диалектический Синтез компетенциями служением ИВ Отцом.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ИВАС Давиду </w:t>
      </w:r>
      <w:proofErr w:type="spellStart"/>
      <w:r w:rsidRPr="002033D3">
        <w:rPr>
          <w:rFonts w:ascii="Times New Roman" w:hAnsi="Times New Roman"/>
          <w:sz w:val="24"/>
          <w:szCs w:val="24"/>
        </w:rPr>
        <w:t>ИВДИВО-разработкой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огнеобразных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связей.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:  </w:t>
      </w:r>
      <w:proofErr w:type="spellStart"/>
      <w:r w:rsidRPr="002033D3"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Виртуозностью Огня Служения ИВ Отца.</w:t>
      </w:r>
    </w:p>
    <w:p w:rsidR="003A6787" w:rsidRPr="00500B92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435. </w:t>
      </w:r>
      <w:proofErr w:type="spell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Pr="00500B9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</w:p>
    <w:p w:rsidR="003A6787" w:rsidRPr="00413299" w:rsidRDefault="003A6787" w:rsidP="003A6787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2033D3">
        <w:rPr>
          <w:rFonts w:ascii="Times New Roman" w:hAnsi="Times New Roman"/>
          <w:color w:val="FF0000"/>
          <w:sz w:val="24"/>
          <w:szCs w:val="24"/>
        </w:rPr>
        <w:br/>
        <w:t>Поручение:</w:t>
      </w:r>
      <w:r>
        <w:rPr>
          <w:rFonts w:ascii="Times New Roman" w:hAnsi="Times New Roman"/>
          <w:color w:val="FF0000"/>
          <w:sz w:val="24"/>
          <w:szCs w:val="24"/>
        </w:rPr>
        <w:t xml:space="preserve"> Член ПП «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». Благоустройство и оформление офиса. Должностное служение.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r w:rsidRPr="00EF410A">
        <w:rPr>
          <w:rFonts w:ascii="Times New Roman" w:hAnsi="Times New Roman"/>
          <w:b/>
          <w:color w:val="FF0000"/>
          <w:sz w:val="24"/>
          <w:szCs w:val="24"/>
        </w:rPr>
        <w:t>Павленко Любовь Григорьевна</w:t>
      </w:r>
      <w:r w:rsidRPr="002033D3">
        <w:rPr>
          <w:rFonts w:ascii="Times New Roman" w:hAnsi="Times New Roman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413299">
        <w:rPr>
          <w:rFonts w:ascii="Times New Roman" w:hAnsi="Times New Roman"/>
          <w:color w:val="FF0000"/>
          <w:sz w:val="24"/>
          <w:szCs w:val="24"/>
        </w:rPr>
        <w:t>Ипостась</w:t>
      </w:r>
    </w:p>
    <w:p w:rsidR="003A6787" w:rsidRPr="002033D3" w:rsidRDefault="003A6787" w:rsidP="003A678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eastAsia="Calibri" w:hAnsi="Times New Roman" w:cs="Times New Roman"/>
          <w:color w:val="2800FF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Воспитание каждого Диалектикой Синтеза Изначально Вышестоящего Отца четырьмя видами жизни.</w:t>
      </w:r>
    </w:p>
    <w:p w:rsidR="003A6787" w:rsidRPr="002033D3" w:rsidRDefault="003A6787" w:rsidP="003A6787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7030A0"/>
          <w:sz w:val="24"/>
          <w:szCs w:val="24"/>
        </w:rPr>
        <w:t xml:space="preserve">Цель: </w:t>
      </w:r>
      <w:r w:rsidRPr="002033D3">
        <w:rPr>
          <w:rFonts w:ascii="Times New Roman" w:hAnsi="Times New Roman" w:cs="Times New Roman"/>
          <w:sz w:val="24"/>
          <w:szCs w:val="24"/>
          <w:lang w:eastAsia="zh-CN"/>
        </w:rPr>
        <w:t xml:space="preserve">Культура оперирования </w:t>
      </w:r>
      <w:proofErr w:type="spellStart"/>
      <w:r w:rsidRPr="002033D3">
        <w:rPr>
          <w:rFonts w:ascii="Times New Roman" w:hAnsi="Times New Roman" w:cs="Times New Roman"/>
          <w:sz w:val="24"/>
          <w:szCs w:val="24"/>
          <w:lang w:eastAsia="zh-CN"/>
        </w:rPr>
        <w:t>Энергопотенциальным</w:t>
      </w:r>
      <w:proofErr w:type="spellEnd"/>
      <w:r w:rsidRPr="002033D3">
        <w:rPr>
          <w:rFonts w:ascii="Times New Roman" w:hAnsi="Times New Roman" w:cs="Times New Roman"/>
          <w:sz w:val="24"/>
          <w:szCs w:val="24"/>
          <w:lang w:eastAsia="zh-CN"/>
        </w:rPr>
        <w:t xml:space="preserve"> Синтезом и Обменным Огнем </w:t>
      </w:r>
      <w:proofErr w:type="spellStart"/>
      <w:r w:rsidRPr="002033D3">
        <w:rPr>
          <w:rFonts w:ascii="Times New Roman" w:hAnsi="Times New Roman" w:cs="Times New Roman"/>
          <w:sz w:val="24"/>
          <w:szCs w:val="24"/>
          <w:lang w:eastAsia="zh-CN"/>
        </w:rPr>
        <w:t>ипостасностью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  <w:lang w:eastAsia="zh-CN"/>
        </w:rPr>
        <w:t xml:space="preserve"> ИВАС Кут Хуми.</w:t>
      </w:r>
      <w:r w:rsidRPr="002033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Задача:</w:t>
      </w:r>
      <w:r w:rsidRPr="002033D3">
        <w:rPr>
          <w:rFonts w:ascii="Times New Roman" w:eastAsia="Calibri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  <w:lang w:eastAsia="zh-CN"/>
        </w:rPr>
        <w:t>Концентрация Синтеза ИВО насыщенностью  Компетенций ИВО физически.</w:t>
      </w:r>
    </w:p>
    <w:p w:rsidR="003A6787" w:rsidRDefault="003A6787" w:rsidP="003A6787">
      <w:pPr>
        <w:pStyle w:val="a5"/>
        <w:ind w:left="-567"/>
        <w:rPr>
          <w:rFonts w:ascii="Times New Roman" w:hAnsi="Times New Roman"/>
          <w:sz w:val="24"/>
          <w:szCs w:val="24"/>
          <w:lang w:eastAsia="zh-CN"/>
        </w:rPr>
      </w:pPr>
      <w:r w:rsidRPr="002033D3">
        <w:rPr>
          <w:rFonts w:ascii="Times New Roman" w:hAnsi="Times New Roman"/>
          <w:color w:val="333399"/>
          <w:sz w:val="24"/>
          <w:szCs w:val="24"/>
        </w:rPr>
        <w:t>Устремление:</w:t>
      </w:r>
      <w:r w:rsidRPr="002033D3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  <w:lang w:eastAsia="zh-CN"/>
        </w:rPr>
        <w:t>Энергопотенциальная</w:t>
      </w:r>
      <w:proofErr w:type="spellEnd"/>
      <w:r w:rsidRPr="002033D3">
        <w:rPr>
          <w:rFonts w:ascii="Times New Roman" w:hAnsi="Times New Roman"/>
          <w:sz w:val="24"/>
          <w:szCs w:val="24"/>
          <w:lang w:eastAsia="zh-CN"/>
        </w:rPr>
        <w:t xml:space="preserve"> Компетентность ростом </w:t>
      </w:r>
      <w:proofErr w:type="gramStart"/>
      <w:r w:rsidRPr="002033D3">
        <w:rPr>
          <w:rFonts w:ascii="Times New Roman" w:hAnsi="Times New Roman"/>
          <w:sz w:val="24"/>
          <w:szCs w:val="24"/>
          <w:lang w:eastAsia="zh-CN"/>
        </w:rPr>
        <w:t>внутренней</w:t>
      </w:r>
      <w:proofErr w:type="gramEnd"/>
      <w:r w:rsidRPr="002033D3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  <w:lang w:eastAsia="zh-CN"/>
        </w:rPr>
        <w:t>философскости</w:t>
      </w:r>
      <w:proofErr w:type="spellEnd"/>
      <w:r w:rsidRPr="002033D3">
        <w:rPr>
          <w:rFonts w:ascii="Times New Roman" w:hAnsi="Times New Roman"/>
          <w:sz w:val="24"/>
          <w:szCs w:val="24"/>
          <w:lang w:eastAsia="zh-CN"/>
        </w:rPr>
        <w:t xml:space="preserve"> учением Синтеза ИВО.</w:t>
      </w:r>
    </w:p>
    <w:p w:rsidR="003A6787" w:rsidRPr="00500B92" w:rsidRDefault="003A6787" w:rsidP="003A6787">
      <w:pPr>
        <w:pStyle w:val="a5"/>
        <w:ind w:lef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</w:r>
      <w:r w:rsidRPr="00500B92">
        <w:rPr>
          <w:rFonts w:ascii="Times New Roman" w:hAnsi="Times New Roman"/>
          <w:b/>
          <w:color w:val="2800FF"/>
          <w:sz w:val="24"/>
          <w:szCs w:val="24"/>
        </w:rPr>
        <w:t xml:space="preserve">434. </w:t>
      </w:r>
      <w:proofErr w:type="spellStart"/>
      <w:r w:rsidRPr="00500B9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500B92">
        <w:rPr>
          <w:rFonts w:ascii="Times New Roman" w:hAnsi="Times New Roman"/>
          <w:b/>
          <w:color w:val="2800FF"/>
          <w:sz w:val="24"/>
          <w:szCs w:val="24"/>
        </w:rPr>
        <w:t xml:space="preserve"> ИВО Плана Синтеза Отец-Человек-Субъектов ИВАС </w:t>
      </w:r>
      <w:proofErr w:type="spellStart"/>
      <w:r w:rsidRPr="00500B92">
        <w:rPr>
          <w:rFonts w:ascii="Times New Roman" w:hAnsi="Times New Roman"/>
          <w:b/>
          <w:color w:val="2800FF"/>
          <w:sz w:val="24"/>
          <w:szCs w:val="24"/>
        </w:rPr>
        <w:t>Яромира</w:t>
      </w:r>
      <w:proofErr w:type="spellEnd"/>
      <w:r w:rsidRPr="00500B92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Хуми, Глава Плана Синтеза подразделения ИВДИВО</w:t>
      </w:r>
    </w:p>
    <w:p w:rsidR="003A6787" w:rsidRPr="002033D3" w:rsidRDefault="003A6787" w:rsidP="003A6787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lastRenderedPageBreak/>
        <w:t xml:space="preserve">Учительница Синтеза </w:t>
      </w:r>
    </w:p>
    <w:p w:rsidR="003A6787" w:rsidRDefault="003A6787" w:rsidP="003A6787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>Поручение: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color w:val="FF0000"/>
          <w:sz w:val="24"/>
          <w:szCs w:val="24"/>
        </w:rPr>
        <w:t>Ответственная за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 </w:t>
      </w:r>
      <w:r w:rsidRPr="002033D3">
        <w:rPr>
          <w:rFonts w:ascii="Times New Roman" w:hAnsi="Times New Roman"/>
          <w:color w:val="FF0000"/>
          <w:sz w:val="24"/>
          <w:szCs w:val="24"/>
        </w:rPr>
        <w:t>набор практик  Синтеза ИВО.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F410A">
        <w:rPr>
          <w:rFonts w:ascii="Times New Roman" w:hAnsi="Times New Roman"/>
          <w:b/>
          <w:color w:val="FF0000"/>
          <w:sz w:val="24"/>
          <w:szCs w:val="24"/>
        </w:rPr>
        <w:t>Леунова</w:t>
      </w:r>
      <w:proofErr w:type="spellEnd"/>
      <w:r w:rsidRPr="00EF410A">
        <w:rPr>
          <w:rFonts w:ascii="Times New Roman" w:hAnsi="Times New Roman"/>
          <w:b/>
          <w:color w:val="FF0000"/>
          <w:sz w:val="24"/>
          <w:szCs w:val="24"/>
        </w:rPr>
        <w:t xml:space="preserve"> Галина Александровна</w:t>
      </w:r>
      <w:r w:rsidRPr="00A72301">
        <w:rPr>
          <w:rFonts w:ascii="Times New Roman" w:hAnsi="Times New Roman"/>
          <w:b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13299">
        <w:rPr>
          <w:rFonts w:ascii="Times New Roman" w:hAnsi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eastAsia="Calibri" w:hAnsi="Times New Roman"/>
          <w:color w:val="2800FF"/>
          <w:sz w:val="24"/>
          <w:szCs w:val="24"/>
        </w:rPr>
        <w:t>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color w:val="auto"/>
          <w:sz w:val="24"/>
          <w:szCs w:val="24"/>
        </w:rPr>
        <w:t>Синтезобразным</w:t>
      </w:r>
      <w:proofErr w:type="spellEnd"/>
      <w:r w:rsidRPr="002033D3">
        <w:rPr>
          <w:rFonts w:ascii="Times New Roman" w:hAnsi="Times New Roman"/>
          <w:color w:val="auto"/>
          <w:sz w:val="24"/>
          <w:szCs w:val="24"/>
        </w:rPr>
        <w:t xml:space="preserve"> выражением </w:t>
      </w:r>
      <w:proofErr w:type="spellStart"/>
      <w:r w:rsidRPr="002033D3">
        <w:rPr>
          <w:rFonts w:ascii="Times New Roman" w:hAnsi="Times New Roman"/>
          <w:color w:val="auto"/>
          <w:sz w:val="24"/>
          <w:szCs w:val="24"/>
        </w:rPr>
        <w:t>ипостасность</w:t>
      </w:r>
      <w:proofErr w:type="spellEnd"/>
      <w:r w:rsidRPr="002033D3">
        <w:rPr>
          <w:rFonts w:ascii="Times New Roman" w:hAnsi="Times New Roman"/>
          <w:color w:val="auto"/>
          <w:sz w:val="24"/>
          <w:szCs w:val="24"/>
        </w:rPr>
        <w:t xml:space="preserve"> ИВО</w:t>
      </w:r>
      <w:r w:rsidRPr="002033D3">
        <w:rPr>
          <w:rFonts w:ascii="Times New Roman" w:hAnsi="Times New Roman"/>
          <w:sz w:val="24"/>
          <w:szCs w:val="24"/>
        </w:rPr>
        <w:t>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Практикование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служения </w:t>
      </w:r>
      <w:proofErr w:type="spellStart"/>
      <w:r w:rsidRPr="002033D3">
        <w:rPr>
          <w:rFonts w:ascii="Times New Roman" w:hAnsi="Times New Roman"/>
          <w:sz w:val="24"/>
          <w:szCs w:val="24"/>
        </w:rPr>
        <w:t>идивной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применимостью каждым</w:t>
      </w:r>
      <w:r w:rsidRPr="002033D3">
        <w:rPr>
          <w:rFonts w:ascii="Times New Roman" w:hAnsi="Times New Roman"/>
          <w:color w:val="2800FF"/>
          <w:sz w:val="24"/>
          <w:szCs w:val="24"/>
        </w:rPr>
        <w:t>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Задача:</w:t>
      </w:r>
      <w:r w:rsidRPr="002033D3">
        <w:rPr>
          <w:rFonts w:ascii="Times New Roman" w:eastAsia="Calibri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Восприятие среды диалектической </w:t>
      </w:r>
      <w:proofErr w:type="spellStart"/>
      <w:r w:rsidRPr="002033D3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Синтезом Практики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2033D3">
        <w:rPr>
          <w:rFonts w:ascii="Times New Roman" w:hAnsi="Times New Roman"/>
          <w:sz w:val="24"/>
          <w:szCs w:val="24"/>
        </w:rPr>
        <w:t>Яромира</w:t>
      </w:r>
      <w:proofErr w:type="spellEnd"/>
      <w:r w:rsidRPr="002033D3">
        <w:rPr>
          <w:rFonts w:ascii="Times New Roman" w:hAnsi="Times New Roman"/>
          <w:sz w:val="24"/>
          <w:szCs w:val="24"/>
        </w:rPr>
        <w:t>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Устремление: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Внутренней </w:t>
      </w:r>
      <w:proofErr w:type="spellStart"/>
      <w:r w:rsidRPr="002033D3">
        <w:rPr>
          <w:rFonts w:ascii="Times New Roman" w:hAnsi="Times New Roman"/>
          <w:sz w:val="24"/>
          <w:szCs w:val="24"/>
        </w:rPr>
        <w:t>выразимостью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Плана Синтеза естество Бытия.</w:t>
      </w:r>
    </w:p>
    <w:p w:rsidR="003A6787" w:rsidRDefault="003A6787" w:rsidP="003A6787">
      <w:pPr>
        <w:pStyle w:val="a5"/>
        <w:ind w:left="-567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16</w:t>
      </w:r>
      <w:r>
        <w:rPr>
          <w:rFonts w:ascii="Times New Roman" w:hAnsi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Сераписа ИВО ИВАС Кут Хуми, ИВДИВ</w:t>
      </w:r>
      <w:proofErr w:type="gramStart"/>
      <w:r>
        <w:rPr>
          <w:rFonts w:ascii="Times New Roman" w:hAnsi="Times New Roman"/>
          <w:b/>
          <w:color w:val="2800FF"/>
          <w:sz w:val="24"/>
        </w:rPr>
        <w:t>О-</w:t>
      </w:r>
      <w:proofErr w:type="gramEnd"/>
      <w:r>
        <w:rPr>
          <w:rFonts w:ascii="Times New Roman" w:hAnsi="Times New Roman"/>
          <w:b/>
          <w:color w:val="2800FF"/>
          <w:sz w:val="24"/>
        </w:rPr>
        <w:t xml:space="preserve"> кадровый секретарь</w:t>
      </w:r>
    </w:p>
    <w:p w:rsidR="003A6787" w:rsidRPr="00FD3670" w:rsidRDefault="003A6787" w:rsidP="003A6787">
      <w:pPr>
        <w:pStyle w:val="a5"/>
        <w:ind w:left="-567"/>
        <w:rPr>
          <w:rFonts w:ascii="Times New Roman" w:hAnsi="Times New Roman"/>
          <w:color w:val="0070C0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2033D3">
        <w:rPr>
          <w:rFonts w:ascii="Times New Roman" w:hAnsi="Times New Roman"/>
          <w:color w:val="FF0000"/>
          <w:sz w:val="24"/>
          <w:szCs w:val="24"/>
        </w:rPr>
        <w:br/>
        <w:t>Поручение</w:t>
      </w:r>
      <w:bookmarkStart w:id="1" w:name="_Hlk132819775"/>
      <w:bookmarkStart w:id="2" w:name="_Hlk132820076"/>
      <w:r w:rsidRPr="002033D3">
        <w:rPr>
          <w:rFonts w:ascii="Times New Roman" w:hAnsi="Times New Roman"/>
          <w:color w:val="FF0000"/>
          <w:sz w:val="24"/>
          <w:szCs w:val="24"/>
        </w:rPr>
        <w:t xml:space="preserve">: Член ПП </w:t>
      </w:r>
      <w:r>
        <w:rPr>
          <w:rFonts w:ascii="Times New Roman" w:hAnsi="Times New Roman"/>
          <w:color w:val="FF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». Руководитель Региональной Общественной Философско-Просветительной Организации «Метагалактический Центр Волгодонска». Учредитель Метагалактического Центра. Ведение и контроль отчетности и деятельности Метагалактического Центра перед соответствующими органами, ведение делопроизводства МЦ. Участник корпуса Воинов/Воинства ИВДИВО</w:t>
      </w:r>
      <w:r w:rsidRPr="002033D3">
        <w:rPr>
          <w:rFonts w:ascii="Times New Roman" w:hAnsi="Times New Roman"/>
          <w:sz w:val="24"/>
          <w:szCs w:val="24"/>
        </w:rPr>
        <w:t>.</w:t>
      </w:r>
      <w:bookmarkEnd w:id="1"/>
      <w:bookmarkEnd w:id="2"/>
      <w:r w:rsidRPr="002033D3">
        <w:rPr>
          <w:rFonts w:ascii="Times New Roman" w:hAnsi="Times New Roman"/>
          <w:color w:val="FF0000"/>
          <w:sz w:val="24"/>
          <w:szCs w:val="24"/>
        </w:rPr>
        <w:br/>
      </w:r>
      <w:r w:rsidRPr="00EF410A">
        <w:rPr>
          <w:rFonts w:ascii="Times New Roman" w:hAnsi="Times New Roman"/>
          <w:b/>
          <w:color w:val="FF0000"/>
          <w:sz w:val="24"/>
          <w:szCs w:val="24"/>
        </w:rPr>
        <w:t>Дроздова Ангелина Николаевна</w:t>
      </w:r>
      <w:r w:rsidRPr="002033D3">
        <w:rPr>
          <w:rFonts w:ascii="Times New Roman" w:hAnsi="Times New Roman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C0577B">
        <w:rPr>
          <w:rFonts w:ascii="Times New Roman" w:hAnsi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bookmarkStart w:id="3" w:name="_Hlk132819874"/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/>
          <w:color w:val="333399"/>
          <w:sz w:val="24"/>
          <w:szCs w:val="24"/>
        </w:rPr>
        <w:t>:</w:t>
      </w:r>
      <w:r w:rsidRPr="002033D3">
        <w:rPr>
          <w:rFonts w:ascii="Times New Roman" w:hAnsi="Times New Roman"/>
          <w:color w:val="7030A0"/>
          <w:sz w:val="24"/>
          <w:szCs w:val="24"/>
        </w:rPr>
        <w:t xml:space="preserve"> </w:t>
      </w:r>
      <w:bookmarkEnd w:id="3"/>
      <w:proofErr w:type="spellStart"/>
      <w:r w:rsidRPr="002033D3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Полномочность Могуществом ИВО.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7030A0"/>
          <w:sz w:val="24"/>
          <w:szCs w:val="24"/>
        </w:rPr>
        <w:t xml:space="preserve">Цель: </w:t>
      </w:r>
      <w:r w:rsidRPr="002033D3">
        <w:rPr>
          <w:rFonts w:ascii="Times New Roman" w:hAnsi="Times New Roman"/>
          <w:sz w:val="24"/>
          <w:szCs w:val="24"/>
        </w:rPr>
        <w:t>Внутренний Мир диалектично синтезом Пламени ИВО.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33D3">
        <w:rPr>
          <w:rFonts w:ascii="Times New Roman" w:hAnsi="Times New Roman"/>
          <w:sz w:val="24"/>
          <w:szCs w:val="24"/>
        </w:rPr>
        <w:t>Метагалактическая</w:t>
      </w:r>
      <w:proofErr w:type="gramEnd"/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ядер ИВО.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bookmarkStart w:id="4" w:name="_Hlk132820170"/>
      <w:r w:rsidRPr="002033D3">
        <w:rPr>
          <w:rFonts w:ascii="Times New Roman" w:hAnsi="Times New Roman"/>
          <w:color w:val="333399"/>
          <w:sz w:val="24"/>
          <w:szCs w:val="24"/>
        </w:rPr>
        <w:t>Устремление: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2033D3">
        <w:rPr>
          <w:rFonts w:ascii="Times New Roman" w:hAnsi="Times New Roman"/>
          <w:sz w:val="24"/>
          <w:szCs w:val="24"/>
        </w:rPr>
        <w:t>Архетипы материи диалектичностью ИВО</w:t>
      </w:r>
      <w:r w:rsidRPr="002033D3">
        <w:rPr>
          <w:rFonts w:ascii="Times New Roman" w:hAnsi="Times New Roman"/>
          <w:color w:val="2F04CE"/>
          <w:sz w:val="24"/>
          <w:szCs w:val="24"/>
        </w:rPr>
        <w:t>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</w:p>
    <w:p w:rsidR="004212BB" w:rsidRDefault="004212BB"/>
    <w:sectPr w:rsidR="004212BB" w:rsidSect="0042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787"/>
    <w:rsid w:val="002631C6"/>
    <w:rsid w:val="003A6787"/>
    <w:rsid w:val="004212BB"/>
    <w:rsid w:val="004B0F6C"/>
    <w:rsid w:val="00500B92"/>
    <w:rsid w:val="00871A22"/>
    <w:rsid w:val="00BE5DB7"/>
    <w:rsid w:val="00F56138"/>
    <w:rsid w:val="00FC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8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qFormat/>
    <w:rsid w:val="003A678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787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link w:val="a4"/>
    <w:qFormat/>
    <w:rsid w:val="003A6787"/>
    <w:pPr>
      <w:ind w:left="720"/>
      <w:contextualSpacing/>
    </w:pPr>
  </w:style>
  <w:style w:type="paragraph" w:styleId="a5">
    <w:name w:val="No Spacing"/>
    <w:link w:val="a6"/>
    <w:qFormat/>
    <w:rsid w:val="003A678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3A6787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3A6787"/>
  </w:style>
  <w:style w:type="character" w:customStyle="1" w:styleId="normaltextrun">
    <w:name w:val="normaltextrun"/>
    <w:basedOn w:val="a0"/>
    <w:rsid w:val="003A6787"/>
  </w:style>
  <w:style w:type="character" w:customStyle="1" w:styleId="eop">
    <w:name w:val="eop"/>
    <w:basedOn w:val="a0"/>
    <w:rsid w:val="003A6787"/>
  </w:style>
  <w:style w:type="character" w:customStyle="1" w:styleId="spellingerror">
    <w:name w:val="spellingerror"/>
    <w:basedOn w:val="a0"/>
    <w:rsid w:val="003A6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2024-12-13T18:28:00Z</dcterms:created>
  <dcterms:modified xsi:type="dcterms:W3CDTF">2024-12-13T19:20:00Z</dcterms:modified>
</cp:coreProperties>
</file>