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 xml:space="preserve"> </w:t>
      </w:r>
    </w:p>
    <w:p w14:paraId="02000000">
      <w:pPr>
        <w:ind w:firstLine="0" w:left="-567" w:right="-284"/>
        <w:rPr>
          <w:rFonts w:ascii="Times New Roman" w:hAnsi="Times New Roman"/>
          <w:b w:val="1"/>
          <w:color w:val="0070C0"/>
          <w:sz w:val="32"/>
        </w:rPr>
      </w:pPr>
      <w:r>
        <w:rPr>
          <w:rFonts w:ascii="Times New Roman" w:hAnsi="Times New Roman"/>
          <w:b w:val="1"/>
          <w:color w:val="0070C0"/>
          <w:sz w:val="32"/>
        </w:rPr>
        <w:t>Изначально Вышестоящий Дом Изначально Вышестоящего Отца</w:t>
      </w:r>
    </w:p>
    <w:p w14:paraId="03000000">
      <w:pPr>
        <w:spacing w:after="0"/>
        <w:ind w:firstLine="0" w:left="-567"/>
        <w:rPr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Североуральск 16320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архетипа ИВ Аватара </w:t>
      </w:r>
      <w:r>
        <w:rPr>
          <w:rFonts w:ascii="Times New Roman" w:hAnsi="Times New Roman"/>
          <w:color w:val="FF0000"/>
          <w:sz w:val="24"/>
        </w:rPr>
        <w:t xml:space="preserve">Синтеза </w:t>
      </w:r>
      <w:r>
        <w:rPr>
          <w:rFonts w:ascii="Times New Roman" w:hAnsi="Times New Roman"/>
          <w:color w:val="FF0000"/>
          <w:sz w:val="24"/>
        </w:rPr>
        <w:t>Арсана</w:t>
      </w:r>
      <w:r>
        <w:rPr>
          <w:rFonts w:ascii="Times New Roman" w:hAnsi="Times New Roman"/>
          <w:color w:val="FF0000"/>
          <w:sz w:val="24"/>
        </w:rPr>
        <w:t xml:space="preserve"> ИВАС </w:t>
      </w:r>
      <w:r>
        <w:rPr>
          <w:rFonts w:ascii="Times New Roman" w:hAnsi="Times New Roman"/>
          <w:color w:val="FF0000"/>
          <w:sz w:val="24"/>
        </w:rPr>
        <w:t>Кут Хуми</w:t>
      </w:r>
      <w:r>
        <w:rPr>
          <w:color w:val="FF0000"/>
          <w:sz w:val="24"/>
        </w:rPr>
        <w:t xml:space="preserve"> </w:t>
      </w:r>
    </w:p>
    <w:p w14:paraId="04000000">
      <w:pPr>
        <w:spacing w:after="0"/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Утверждаю КХ 14052024</w:t>
      </w:r>
    </w:p>
    <w:p w14:paraId="05000000">
      <w:pPr>
        <w:spacing w:after="0"/>
        <w:ind/>
        <w:jc w:val="right"/>
        <w:rPr>
          <w:rFonts w:ascii="Times New Roman" w:hAnsi="Times New Roman"/>
          <w:color w:val="FF0000"/>
          <w:sz w:val="24"/>
        </w:rPr>
      </w:pPr>
    </w:p>
    <w:p w14:paraId="06000000">
      <w:pPr>
        <w:spacing w:after="0"/>
        <w:ind/>
        <w:jc w:val="right"/>
        <w:rPr>
          <w:rFonts w:ascii="Times New Roman" w:hAnsi="Times New Roman"/>
          <w:i w:val="1"/>
          <w:color w:val="FB290D"/>
          <w:sz w:val="28"/>
        </w:rPr>
      </w:pPr>
      <w:r>
        <w:rPr>
          <w:rFonts w:ascii="Times New Roman" w:hAnsi="Times New Roman"/>
          <w:i w:val="1"/>
          <w:color w:val="FB290D"/>
          <w:sz w:val="28"/>
        </w:rPr>
        <w:t xml:space="preserve">Обновлено согласно Распоряжению 4.  22012025                                                                                                                                                            </w:t>
      </w:r>
    </w:p>
    <w:p w14:paraId="07000000">
      <w:pPr>
        <w:spacing w:after="0"/>
        <w:ind/>
        <w:jc w:val="right"/>
        <w:rPr>
          <w:rFonts w:ascii="Times New Roman" w:hAnsi="Times New Roman"/>
          <w:color w:val="FF0000"/>
          <w:sz w:val="28"/>
        </w:rPr>
      </w:pPr>
    </w:p>
    <w:p w14:paraId="08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Мыслеобраз: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Всеединство Должностно Полномочных </w:t>
      </w:r>
      <w:r>
        <w:rPr>
          <w:rFonts w:ascii="Times New Roman" w:hAnsi="Times New Roman"/>
          <w:b w:val="1"/>
          <w:sz w:val="24"/>
        </w:rPr>
        <w:t>Синархичностью</w:t>
      </w:r>
      <w:r>
        <w:rPr>
          <w:rFonts w:ascii="Times New Roman" w:hAnsi="Times New Roman"/>
          <w:b w:val="1"/>
          <w:sz w:val="24"/>
        </w:rPr>
        <w:t xml:space="preserve"> ИВО</w:t>
      </w:r>
    </w:p>
    <w:p w14:paraId="09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Цель</w:t>
      </w:r>
      <w:r>
        <w:rPr>
          <w:rFonts w:ascii="Times New Roman" w:hAnsi="Times New Roman"/>
          <w:b w:val="1"/>
          <w:color w:val="0070C0"/>
          <w:sz w:val="24"/>
        </w:rPr>
        <w:t xml:space="preserve">: </w:t>
      </w:r>
      <w:r>
        <w:rPr>
          <w:rFonts w:ascii="Times New Roman" w:hAnsi="Times New Roman"/>
          <w:b w:val="1"/>
          <w:sz w:val="24"/>
        </w:rPr>
        <w:t>Ивдивным</w:t>
      </w:r>
      <w:r>
        <w:rPr>
          <w:rFonts w:ascii="Times New Roman" w:hAnsi="Times New Roman"/>
          <w:b w:val="1"/>
          <w:sz w:val="24"/>
        </w:rPr>
        <w:t xml:space="preserve"> Служением реализация Плана Синтеза ИВО</w:t>
      </w:r>
    </w:p>
    <w:p w14:paraId="0A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З</w:t>
      </w:r>
      <w:r>
        <w:rPr>
          <w:rFonts w:ascii="Times New Roman" w:hAnsi="Times New Roman"/>
          <w:b w:val="1"/>
          <w:color w:val="216BEC"/>
          <w:sz w:val="24"/>
        </w:rPr>
        <w:t>адача</w:t>
      </w:r>
      <w:r>
        <w:rPr>
          <w:rFonts w:ascii="Times New Roman" w:hAnsi="Times New Roman"/>
          <w:b w:val="1"/>
          <w:color w:val="216BEC"/>
          <w:sz w:val="24"/>
        </w:rPr>
        <w:t>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Ивдивная</w:t>
      </w:r>
      <w:r>
        <w:rPr>
          <w:rFonts w:ascii="Times New Roman" w:hAnsi="Times New Roman"/>
          <w:b w:val="1"/>
          <w:sz w:val="24"/>
        </w:rPr>
        <w:t xml:space="preserve"> Жизнь Учителя 8-рицей </w:t>
      </w:r>
      <w:r>
        <w:rPr>
          <w:rFonts w:ascii="Times New Roman" w:hAnsi="Times New Roman"/>
          <w:b w:val="1"/>
          <w:sz w:val="24"/>
        </w:rPr>
        <w:t>Парадигмальности</w:t>
      </w:r>
      <w:r>
        <w:rPr>
          <w:rFonts w:ascii="Times New Roman" w:hAnsi="Times New Roman"/>
          <w:b w:val="1"/>
          <w:sz w:val="24"/>
        </w:rPr>
        <w:t xml:space="preserve"> ИВО</w:t>
      </w:r>
    </w:p>
    <w:p w14:paraId="0B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>Устремление: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Дееспособность частей совершенными инструментами ИВАС </w:t>
      </w:r>
      <w:r>
        <w:rPr>
          <w:rFonts w:ascii="Times New Roman" w:hAnsi="Times New Roman"/>
          <w:b w:val="1"/>
          <w:sz w:val="24"/>
        </w:rPr>
        <w:t>Арсана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b w:val="1"/>
          <w:color w:val="FF0000"/>
          <w:sz w:val="28"/>
        </w:rPr>
        <w:t>Совет Изначально Вышестоящего Отца</w:t>
      </w:r>
    </w:p>
    <w:p w14:paraId="0E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1</w:t>
      </w:r>
    </w:p>
    <w:p w14:paraId="0F000000">
      <w:pPr>
        <w:spacing w:after="0"/>
        <w:ind w:firstLine="0" w:left="-567"/>
        <w:rPr>
          <w:rFonts w:ascii="Times New Roman" w:hAnsi="Times New Roman"/>
          <w:color w:val="216BEC"/>
          <w:sz w:val="24"/>
        </w:rPr>
      </w:pPr>
      <w:r>
        <w:rPr>
          <w:b w:val="1"/>
          <w:color w:val="2800FF"/>
          <w:sz w:val="24"/>
        </w:rPr>
        <w:t xml:space="preserve">448. </w:t>
      </w:r>
      <w:r>
        <w:rPr>
          <w:b w:val="1"/>
          <w:color w:val="2800FF"/>
          <w:sz w:val="24"/>
        </w:rPr>
        <w:t xml:space="preserve">Аватар Изначально Вышестоящего Отца </w:t>
      </w:r>
      <w:r>
        <w:rPr>
          <w:b w:val="1"/>
          <w:color w:val="2800FF"/>
          <w:sz w:val="24"/>
        </w:rPr>
        <w:t xml:space="preserve">подразделения </w:t>
      </w:r>
      <w:r>
        <w:rPr>
          <w:b w:val="1"/>
          <w:color w:val="2800FF"/>
          <w:sz w:val="24"/>
        </w:rPr>
        <w:t>Изначально Вышестоящего Дома Изначально Вышестоящего Отца</w:t>
      </w:r>
      <w:r>
        <w:rPr>
          <w:b w:val="1"/>
          <w:color w:val="2800FF"/>
          <w:sz w:val="24"/>
        </w:rPr>
        <w:t>,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>ИВДИВО-Секретарь общины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1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1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клуба Посвященных, Аудиозапись 3-его курса Си</w:t>
      </w:r>
    </w:p>
    <w:p w14:paraId="1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Рязанов Алексей Сергеевич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                                               </w:t>
      </w:r>
    </w:p>
    <w:p w14:paraId="13000000">
      <w:pPr>
        <w:spacing w:after="0"/>
        <w:ind w:firstLine="0" w:left="-567"/>
        <w:rPr>
          <w:rFonts w:ascii="Times New Roman" w:hAnsi="Times New Roman"/>
          <w:color w:val="2E3CED"/>
          <w:sz w:val="24"/>
        </w:rPr>
      </w:pPr>
      <w:r>
        <w:rPr>
          <w:rFonts w:ascii="Times New Roman" w:hAnsi="Times New Roman"/>
          <w:color w:val="2E3CED"/>
          <w:sz w:val="24"/>
        </w:rPr>
        <w:t>Полномочие Совершенств ИВО: Ипост</w:t>
      </w:r>
      <w:r>
        <w:rPr>
          <w:rFonts w:ascii="Times New Roman" w:hAnsi="Times New Roman"/>
          <w:color w:val="2E3CED"/>
          <w:sz w:val="24"/>
        </w:rPr>
        <w:t>ась</w:t>
      </w:r>
    </w:p>
    <w:p w14:paraId="1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Эталонность</w:t>
      </w:r>
      <w:r>
        <w:rPr>
          <w:rFonts w:ascii="Times New Roman" w:hAnsi="Times New Roman"/>
          <w:sz w:val="24"/>
        </w:rPr>
        <w:t xml:space="preserve"> служения Синтезом ИВО</w:t>
      </w:r>
    </w:p>
    <w:p w14:paraId="1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Цель:</w:t>
      </w:r>
      <w:r>
        <w:rPr>
          <w:rFonts w:ascii="Times New Roman" w:hAnsi="Times New Roman"/>
          <w:sz w:val="24"/>
        </w:rPr>
        <w:t xml:space="preserve"> Ипостасность ИВАС Кут Хуми цельностью 5-ти Жизней</w:t>
      </w:r>
    </w:p>
    <w:p w14:paraId="1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Выражение подразделения ИВДИВО Синтезом </w:t>
      </w:r>
      <w:r>
        <w:rPr>
          <w:rFonts w:ascii="Times New Roman" w:hAnsi="Times New Roman"/>
          <w:sz w:val="24"/>
        </w:rPr>
        <w:t>Натики</w:t>
      </w:r>
      <w:r>
        <w:rPr>
          <w:rFonts w:ascii="Times New Roman" w:hAnsi="Times New Roman"/>
          <w:sz w:val="24"/>
        </w:rPr>
        <w:t xml:space="preserve"> ИВО</w:t>
      </w:r>
    </w:p>
    <w:p w14:paraId="17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Развитие Части О-Ч-С О-Ч-З ИВО практиками 16-цы ИВДИВО-развития</w:t>
      </w:r>
    </w:p>
    <w:p w14:paraId="18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2</w:t>
      </w:r>
    </w:p>
    <w:p w14:paraId="19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b w:val="1"/>
          <w:color w:val="2800FF"/>
          <w:sz w:val="24"/>
        </w:rPr>
        <w:t xml:space="preserve">447.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Сверхкосмической Синтез-Академии Парадигмы Философии </w:t>
      </w:r>
      <w:r>
        <w:rPr>
          <w:b w:val="1"/>
          <w:color w:val="2800FF"/>
          <w:sz w:val="24"/>
        </w:rPr>
        <w:t>Стратагемии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 xml:space="preserve">ИВО ИВАС </w:t>
      </w:r>
      <w:r>
        <w:rPr>
          <w:b w:val="1"/>
          <w:color w:val="2800FF"/>
          <w:sz w:val="24"/>
        </w:rPr>
        <w:t>Иосифа</w:t>
      </w:r>
      <w:r>
        <w:rPr>
          <w:b w:val="1"/>
          <w:color w:val="2800FF"/>
          <w:sz w:val="24"/>
        </w:rPr>
        <w:t>,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 xml:space="preserve">ИВДИВО-Секретарь </w:t>
      </w:r>
      <w:r>
        <w:rPr>
          <w:b w:val="1"/>
          <w:color w:val="2800FF"/>
          <w:sz w:val="24"/>
        </w:rPr>
        <w:t>стратагемического</w:t>
      </w:r>
      <w:r>
        <w:rPr>
          <w:b w:val="1"/>
          <w:color w:val="2800FF"/>
          <w:sz w:val="24"/>
        </w:rPr>
        <w:t xml:space="preserve"> синтеза ИВАС Кут Хуми </w:t>
      </w:r>
      <w:r>
        <w:rPr>
          <w:b w:val="1"/>
          <w:color w:val="2800FF"/>
          <w:sz w:val="24"/>
        </w:rPr>
        <w:t>подразделения ИВДИВО</w:t>
      </w:r>
    </w:p>
    <w:p w14:paraId="1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Явление Духа ИВО пред престолом, Член АСЦФ, Член ПП "Гражданская Империя" России, Участие в проекте "Институт Мг Человека"</w:t>
      </w:r>
    </w:p>
    <w:p w14:paraId="1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Козиева</w:t>
      </w:r>
      <w:r>
        <w:rPr>
          <w:rFonts w:ascii="Times New Roman" w:hAnsi="Times New Roman"/>
          <w:b w:val="1"/>
          <w:color w:val="FF0000"/>
          <w:sz w:val="24"/>
        </w:rPr>
        <w:t xml:space="preserve"> Любовь Юрьевна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</w:t>
      </w:r>
    </w:p>
    <w:p w14:paraId="1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1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Стать Учения Синтеза Всеединством 8-рицы Отца Человека Субъекта. </w:t>
      </w:r>
    </w:p>
    <w:p w14:paraId="1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Достоинство Неисповедимости Пути 16-цей разработки Огня-материи </w:t>
      </w:r>
      <w:r>
        <w:rPr>
          <w:rFonts w:ascii="Times New Roman" w:hAnsi="Times New Roman"/>
          <w:sz w:val="24"/>
        </w:rPr>
        <w:t>Изысканостью</w:t>
      </w:r>
      <w:r>
        <w:rPr>
          <w:rFonts w:ascii="Times New Roman" w:hAnsi="Times New Roman"/>
          <w:sz w:val="24"/>
        </w:rPr>
        <w:t xml:space="preserve"> Я Есмь ИВДИВО</w:t>
      </w:r>
    </w:p>
    <w:p w14:paraId="2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 Философия Генезиса ИВО оперирования 16-цы </w:t>
      </w:r>
      <w:r>
        <w:rPr>
          <w:rFonts w:ascii="Times New Roman" w:hAnsi="Times New Roman"/>
          <w:sz w:val="24"/>
        </w:rPr>
        <w:t>Парадигмальности</w:t>
      </w:r>
      <w:r>
        <w:rPr>
          <w:rFonts w:ascii="Times New Roman" w:hAnsi="Times New Roman"/>
          <w:sz w:val="24"/>
        </w:rPr>
        <w:t xml:space="preserve"> 64-ричной Несоизмеримостью Частного Компетентно</w:t>
      </w:r>
    </w:p>
    <w:p w14:paraId="2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Столпность </w:t>
      </w:r>
      <w:r>
        <w:rPr>
          <w:rFonts w:ascii="Times New Roman" w:hAnsi="Times New Roman"/>
          <w:sz w:val="24"/>
        </w:rPr>
        <w:t>синтезархетипичности</w:t>
      </w:r>
      <w:r>
        <w:rPr>
          <w:rFonts w:ascii="Times New Roman" w:hAnsi="Times New Roman"/>
          <w:sz w:val="24"/>
        </w:rPr>
        <w:t xml:space="preserve"> Человека-Землянина Самоорганизацией Страт Духа </w:t>
      </w:r>
      <w:r>
        <w:rPr>
          <w:rFonts w:ascii="Times New Roman" w:hAnsi="Times New Roman"/>
          <w:sz w:val="24"/>
        </w:rPr>
        <w:t>ивдивно</w:t>
      </w:r>
      <w:r>
        <w:rPr>
          <w:rFonts w:ascii="Times New Roman" w:hAnsi="Times New Roman"/>
          <w:sz w:val="24"/>
        </w:rPr>
        <w:t>-всеобъемлюще-Реально</w:t>
      </w:r>
    </w:p>
    <w:p w14:paraId="2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3</w:t>
      </w:r>
    </w:p>
    <w:p w14:paraId="23000000">
      <w:pPr>
        <w:spacing w:after="0"/>
        <w:ind w:firstLine="0" w:left="-567"/>
        <w:rPr>
          <w:rFonts w:ascii="Times New Roman" w:hAnsi="Times New Roman"/>
          <w:color w:val="0070C0"/>
          <w:sz w:val="24"/>
        </w:rPr>
      </w:pPr>
      <w:r>
        <w:rPr>
          <w:b w:val="1"/>
          <w:color w:val="2800FF"/>
          <w:sz w:val="24"/>
        </w:rPr>
        <w:t xml:space="preserve">446. </w:t>
      </w:r>
      <w:r>
        <w:rPr>
          <w:b w:val="1"/>
          <w:color w:val="2800FF"/>
          <w:sz w:val="24"/>
        </w:rPr>
        <w:t xml:space="preserve">Аватар Изначально Вышестоящего Отца </w:t>
      </w:r>
      <w:r>
        <w:rPr>
          <w:b w:val="1"/>
          <w:color w:val="2800FF"/>
          <w:sz w:val="24"/>
        </w:rPr>
        <w:t xml:space="preserve">Сверхкосмической Академии Наук ИВО ИВАС </w:t>
      </w:r>
      <w:r>
        <w:rPr>
          <w:b w:val="1"/>
          <w:color w:val="2800FF"/>
          <w:sz w:val="24"/>
        </w:rPr>
        <w:t>Мории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научного синтеза ИВАС Кут Хуми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>п</w:t>
      </w:r>
      <w:r>
        <w:rPr>
          <w:b w:val="1"/>
          <w:color w:val="2800FF"/>
          <w:sz w:val="24"/>
        </w:rPr>
        <w:t>одразделения ИВДИВО</w:t>
      </w:r>
    </w:p>
    <w:p w14:paraId="2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2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Общение с гражданами территории по материалам Синтеза ИВО</w:t>
      </w:r>
    </w:p>
    <w:p w14:paraId="26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Смолинский</w:t>
      </w:r>
      <w:r>
        <w:rPr>
          <w:rFonts w:ascii="Times New Roman" w:hAnsi="Times New Roman"/>
          <w:b w:val="1"/>
          <w:color w:val="FF0000"/>
          <w:sz w:val="24"/>
        </w:rPr>
        <w:t xml:space="preserve"> Олег </w:t>
      </w:r>
      <w:r>
        <w:rPr>
          <w:rFonts w:ascii="Times New Roman" w:hAnsi="Times New Roman"/>
          <w:b w:val="1"/>
          <w:color w:val="FF0000"/>
          <w:sz w:val="24"/>
        </w:rPr>
        <w:t>Алимович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</w:t>
      </w:r>
    </w:p>
    <w:p w14:paraId="2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2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Абсолютная Истина Огнем Созидания ИВАС Янов Вероника</w:t>
      </w:r>
    </w:p>
    <w:p w14:paraId="2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Цель</w:t>
      </w:r>
      <w:r>
        <w:rPr>
          <w:rFonts w:ascii="Times New Roman" w:hAnsi="Times New Roman"/>
          <w:sz w:val="24"/>
        </w:rPr>
        <w:t>: Развертка Абсолютности Эталонами Око ИВО</w:t>
      </w:r>
    </w:p>
    <w:p w14:paraId="2A000000">
      <w:pPr>
        <w:spacing w:after="0"/>
        <w:ind w:firstLine="0" w:left="-567"/>
        <w:rPr>
          <w:rFonts w:ascii="Times New Roman" w:hAnsi="Times New Roman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Явление </w:t>
      </w:r>
      <w:r>
        <w:rPr>
          <w:rFonts w:ascii="Times New Roman" w:hAnsi="Times New Roman"/>
          <w:color w:themeColor="text2" w:themeTint="99" w:val="548DD4"/>
          <w:sz w:val="24"/>
        </w:rPr>
        <w:t>Метаизвечной</w:t>
      </w:r>
      <w:r>
        <w:rPr>
          <w:rFonts w:ascii="Times New Roman" w:hAnsi="Times New Roman"/>
          <w:color w:themeColor="text2" w:themeTint="99" w:val="548DD4"/>
          <w:sz w:val="24"/>
        </w:rPr>
        <w:t xml:space="preserve"> Академии Наук Субъядерным Синтезом</w:t>
      </w:r>
    </w:p>
    <w:p w14:paraId="2B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Разработка, описание, внедрение </w:t>
      </w:r>
      <w:r>
        <w:rPr>
          <w:rFonts w:ascii="Times New Roman" w:hAnsi="Times New Roman"/>
          <w:sz w:val="24"/>
        </w:rPr>
        <w:t>Метаизвеной</w:t>
      </w:r>
      <w:r>
        <w:rPr>
          <w:rFonts w:ascii="Times New Roman" w:hAnsi="Times New Roman"/>
          <w:sz w:val="24"/>
        </w:rPr>
        <w:t xml:space="preserve"> Академии Наук в ИВДИВО</w:t>
      </w:r>
    </w:p>
    <w:p w14:paraId="2C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4</w:t>
      </w:r>
    </w:p>
    <w:p w14:paraId="2D000000">
      <w:pPr>
        <w:ind w:firstLine="0" w:left="-567"/>
        <w:rPr>
          <w:rFonts w:ascii="Times New Roman" w:hAnsi="Times New Roman"/>
          <w:sz w:val="24"/>
        </w:rPr>
      </w:pPr>
      <w:r>
        <w:rPr>
          <w:b w:val="1"/>
          <w:color w:val="2800FF"/>
          <w:sz w:val="24"/>
        </w:rPr>
        <w:t xml:space="preserve">445.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Сверхкосмической </w:t>
      </w:r>
      <w:r>
        <w:rPr>
          <w:b w:val="1"/>
          <w:color w:val="2800FF"/>
          <w:sz w:val="24"/>
        </w:rPr>
        <w:t xml:space="preserve">Высшей Школы Синтеза ИВО ИВАС </w:t>
      </w:r>
      <w:r>
        <w:rPr>
          <w:b w:val="1"/>
          <w:color w:val="2800FF"/>
          <w:sz w:val="24"/>
        </w:rPr>
        <w:t>Филиппа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вышколенного синтеза ИВАС Кут Хуми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>подразделения ИВДИВО</w:t>
      </w:r>
    </w:p>
    <w:p w14:paraId="2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У</w:t>
      </w:r>
      <w:r>
        <w:rPr>
          <w:rFonts w:ascii="Times New Roman" w:hAnsi="Times New Roman"/>
          <w:color w:val="FF0000"/>
          <w:sz w:val="24"/>
        </w:rPr>
        <w:t>чительница Синтеза</w:t>
      </w:r>
    </w:p>
    <w:p w14:paraId="2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Сбор ЭП за ФЧС, Председатель Коллегиальной комиссии</w:t>
      </w:r>
    </w:p>
    <w:p w14:paraId="3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Таранкова</w:t>
      </w:r>
      <w:r>
        <w:rPr>
          <w:rFonts w:ascii="Times New Roman" w:hAnsi="Times New Roman"/>
          <w:b w:val="1"/>
          <w:color w:val="FF0000"/>
          <w:sz w:val="24"/>
        </w:rPr>
        <w:t xml:space="preserve"> Ирина Алексеевна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</w:t>
      </w:r>
    </w:p>
    <w:p w14:paraId="3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3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Путь Должностно Полномочного </w:t>
      </w:r>
      <w:r>
        <w:rPr>
          <w:rFonts w:ascii="Times New Roman" w:hAnsi="Times New Roman"/>
          <w:sz w:val="24"/>
        </w:rPr>
        <w:t>Вышколенностью</w:t>
      </w:r>
      <w:r>
        <w:rPr>
          <w:rFonts w:ascii="Times New Roman" w:hAnsi="Times New Roman"/>
          <w:sz w:val="24"/>
        </w:rPr>
        <w:t xml:space="preserve"> в Воле ИВО</w:t>
      </w:r>
    </w:p>
    <w:p w14:paraId="3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Парадигмального</w:t>
      </w:r>
      <w:r>
        <w:rPr>
          <w:rFonts w:ascii="Times New Roman" w:hAnsi="Times New Roman"/>
          <w:sz w:val="24"/>
        </w:rPr>
        <w:t xml:space="preserve"> Взгляда О-Ч-С 32-рицей ИВО</w:t>
      </w:r>
    </w:p>
    <w:p w14:paraId="3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и усвоение Огня и Синтеза в организации ВШС практиками и тренингами с ИВАС</w:t>
      </w:r>
      <w:r>
        <w:rPr>
          <w:rFonts w:ascii="Times New Roman" w:hAnsi="Times New Roman"/>
          <w:color w:themeColor="text2" w:themeTint="99" w:val="548DD4"/>
          <w:sz w:val="24"/>
        </w:rPr>
        <w:t xml:space="preserve"> Устремление: </w:t>
      </w:r>
      <w:r>
        <w:rPr>
          <w:rFonts w:ascii="Times New Roman" w:hAnsi="Times New Roman"/>
          <w:sz w:val="24"/>
        </w:rPr>
        <w:t>Организация системной деятельности в подразделении ИВДИВО</w:t>
      </w:r>
    </w:p>
    <w:p w14:paraId="35000000">
      <w:pPr>
        <w:spacing w:after="0"/>
        <w:ind w:firstLine="0" w:left="-567"/>
        <w:rPr>
          <w:rFonts w:ascii="Times New Roman" w:hAnsi="Times New Roman"/>
          <w:b w:val="1"/>
          <w:color w:themeColor="text2" w:themeTint="99" w:val="548DD4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5</w:t>
      </w:r>
    </w:p>
    <w:p w14:paraId="36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b w:val="1"/>
          <w:color w:val="2800FF"/>
          <w:sz w:val="24"/>
        </w:rPr>
        <w:t xml:space="preserve">444.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Сверхкосмической </w:t>
      </w:r>
      <w:r>
        <w:rPr>
          <w:b w:val="1"/>
          <w:color w:val="2800FF"/>
          <w:sz w:val="24"/>
        </w:rPr>
        <w:t xml:space="preserve">Империи </w:t>
      </w:r>
      <w:r>
        <w:rPr>
          <w:b w:val="1"/>
          <w:color w:val="2800FF"/>
          <w:sz w:val="24"/>
        </w:rPr>
        <w:t>синтезфизичности</w:t>
      </w:r>
      <w:r>
        <w:rPr>
          <w:b w:val="1"/>
          <w:color w:val="2800FF"/>
          <w:sz w:val="24"/>
        </w:rPr>
        <w:t xml:space="preserve"> Синтеза Отец-Человек-Субъекта</w:t>
      </w:r>
      <w:r>
        <w:rPr>
          <w:b w:val="1"/>
          <w:color w:val="2800FF"/>
          <w:sz w:val="24"/>
        </w:rPr>
        <w:t xml:space="preserve"> ИВО ИВАС Византия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 xml:space="preserve">ИВДИВО-Секретарь </w:t>
      </w:r>
      <w:r>
        <w:rPr>
          <w:b w:val="1"/>
          <w:color w:val="2800FF"/>
          <w:sz w:val="24"/>
        </w:rPr>
        <w:t>синтезфизичного</w:t>
      </w:r>
      <w:r>
        <w:rPr>
          <w:b w:val="1"/>
          <w:color w:val="2800FF"/>
          <w:sz w:val="24"/>
        </w:rPr>
        <w:t xml:space="preserve"> синтеза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3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Разработка Имперского Духа и умной телесности</w:t>
      </w:r>
    </w:p>
    <w:p w14:paraId="3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Орлова Елена Владимировна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(23 </w:t>
      </w:r>
      <w:r>
        <w:rPr>
          <w:rFonts w:ascii="Times New Roman" w:hAnsi="Times New Roman"/>
          <w:color w:val="FF0000"/>
          <w:sz w:val="24"/>
        </w:rPr>
        <w:t>арх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стяжено</w:t>
      </w:r>
      <w:r>
        <w:rPr>
          <w:rFonts w:ascii="Times New Roman" w:hAnsi="Times New Roman"/>
          <w:color w:val="FF0000"/>
          <w:sz w:val="24"/>
        </w:rPr>
        <w:t xml:space="preserve">)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Служащая</w:t>
      </w:r>
    </w:p>
    <w:p w14:paraId="3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Вникновение</w:t>
      </w:r>
      <w:r>
        <w:rPr>
          <w:rFonts w:ascii="Times New Roman" w:hAnsi="Times New Roman"/>
          <w:sz w:val="24"/>
        </w:rPr>
        <w:t xml:space="preserve"> в Синтез Начала Мг Империи Синтезфизичности ИВО</w:t>
      </w:r>
    </w:p>
    <w:p w14:paraId="3B000000">
      <w:pPr>
        <w:spacing w:after="0"/>
        <w:ind w:firstLine="0" w:left="-567"/>
        <w:rPr>
          <w:rFonts w:ascii="Times New Roman" w:hAnsi="Times New Roman"/>
          <w:color w:themeColor="text2" w:themeTint="99" w:val="548DD4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Явлением красотой реализации </w:t>
      </w:r>
      <w:r>
        <w:rPr>
          <w:rFonts w:ascii="Times New Roman" w:hAnsi="Times New Roman"/>
          <w:sz w:val="24"/>
        </w:rPr>
        <w:t>синтезности</w:t>
      </w:r>
      <w:r>
        <w:rPr>
          <w:rFonts w:ascii="Times New Roman" w:hAnsi="Times New Roman"/>
          <w:sz w:val="24"/>
        </w:rPr>
        <w:t xml:space="preserve"> любви.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>Задача: Претворение проектной деятельности степенностью ИВО</w:t>
      </w:r>
    </w:p>
    <w:p w14:paraId="3C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Неизреченное блаженство высшей Целесообразностью ИВО</w:t>
      </w:r>
    </w:p>
    <w:p w14:paraId="3D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themeColor="text2" w:themeTint="99" w:val="548DD4"/>
          <w:sz w:val="24"/>
        </w:rPr>
        <w:t>6</w:t>
      </w:r>
    </w:p>
    <w:p w14:paraId="3E000000">
      <w:pPr>
        <w:ind w:firstLine="0" w:left="-567"/>
        <w:rPr>
          <w:rFonts w:ascii="Times New Roman" w:hAnsi="Times New Roman"/>
          <w:sz w:val="24"/>
        </w:rPr>
      </w:pPr>
      <w:r>
        <w:rPr>
          <w:b w:val="1"/>
          <w:color w:val="2800FF"/>
        </w:rPr>
        <w:t xml:space="preserve">443. </w:t>
      </w:r>
      <w:r>
        <w:rPr>
          <w:b w:val="1"/>
          <w:color w:val="2800FF"/>
        </w:rPr>
        <w:t xml:space="preserve">Аватаресса Изначально Вышестоящего Отца </w:t>
      </w:r>
      <w:r>
        <w:rPr>
          <w:b w:val="1"/>
          <w:color w:val="2800FF"/>
        </w:rPr>
        <w:t xml:space="preserve">Сверхкосмической </w:t>
      </w:r>
      <w:r>
        <w:rPr>
          <w:b w:val="1"/>
          <w:color w:val="2800FF"/>
        </w:rPr>
        <w:t xml:space="preserve">Цивилизации Синтеза Отец-Человек-Субъекта ИВО ИВАС </w:t>
      </w:r>
      <w:r>
        <w:rPr>
          <w:b w:val="1"/>
          <w:color w:val="2800FF"/>
        </w:rPr>
        <w:t>Янова</w:t>
      </w:r>
      <w:r>
        <w:rPr>
          <w:b w:val="1"/>
          <w:color w:val="2800FF"/>
        </w:rPr>
        <w:t xml:space="preserve">, </w:t>
      </w:r>
      <w:r>
        <w:rPr>
          <w:b w:val="1"/>
          <w:color w:val="2800FF"/>
        </w:rPr>
        <w:t>ИВДИВО-Секретарь протокольного синтеза ИВАС Кут Хуми</w:t>
      </w:r>
      <w:r>
        <w:rPr>
          <w:b w:val="1"/>
          <w:color w:val="2800FF"/>
        </w:rPr>
        <w:t xml:space="preserve"> подразделения ИВДИВО</w:t>
      </w:r>
    </w:p>
    <w:p w14:paraId="3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Коллегиального Совета "МЦ Североуральск", Ведение библиотеки Подразделения.</w:t>
      </w:r>
    </w:p>
    <w:p w14:paraId="4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Заринш</w:t>
      </w:r>
      <w:r>
        <w:rPr>
          <w:rFonts w:ascii="Times New Roman" w:hAnsi="Times New Roman"/>
          <w:b w:val="1"/>
          <w:color w:val="FF0000"/>
          <w:sz w:val="24"/>
        </w:rPr>
        <w:t xml:space="preserve"> Марина </w:t>
      </w:r>
      <w:r>
        <w:rPr>
          <w:rFonts w:ascii="Times New Roman" w:hAnsi="Times New Roman"/>
          <w:b w:val="1"/>
          <w:color w:val="FF0000"/>
          <w:sz w:val="24"/>
        </w:rPr>
        <w:t>Улдисовна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</w:t>
      </w:r>
    </w:p>
    <w:p w14:paraId="42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 КХ</w:t>
      </w:r>
    </w:p>
    <w:p w14:paraId="4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>Мыслеобраз</w:t>
      </w:r>
      <w:r>
        <w:rPr>
          <w:rFonts w:ascii="Times New Roman" w:hAnsi="Times New Roman"/>
          <w:sz w:val="24"/>
        </w:rPr>
        <w:t>: Цивилизованность внутреннего Мира 64-ядерным процессором ИВО</w:t>
      </w:r>
    </w:p>
    <w:p w14:paraId="4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Отец-Человек-Субъекта Синтезом Любви ИВО</w:t>
      </w:r>
    </w:p>
    <w:p w14:paraId="4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Психодинамика Частей Субъядерностью ИВАС</w:t>
      </w:r>
    </w:p>
    <w:p w14:paraId="4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Иерархизация</w:t>
      </w:r>
      <w:r>
        <w:rPr>
          <w:rFonts w:ascii="Times New Roman" w:hAnsi="Times New Roman"/>
          <w:sz w:val="24"/>
        </w:rPr>
        <w:t xml:space="preserve"> деятельности Должностно Полномочного подразделения Стандартами ИВО</w:t>
      </w:r>
    </w:p>
    <w:p w14:paraId="47000000">
      <w:pPr>
        <w:spacing w:after="0"/>
        <w:ind w:firstLine="0" w:left="-567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7</w:t>
      </w:r>
      <w:r>
        <w:rPr>
          <w:rFonts w:ascii="Times New Roman" w:hAnsi="Times New Roman"/>
          <w:color w:val="0070C0"/>
          <w:sz w:val="24"/>
        </w:rPr>
        <w:t>.</w:t>
      </w:r>
    </w:p>
    <w:p w14:paraId="48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b w:val="1"/>
          <w:color w:val="2800FF"/>
          <w:sz w:val="24"/>
        </w:rPr>
        <w:t xml:space="preserve">442.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Сверхкосмического </w:t>
      </w:r>
      <w:r>
        <w:rPr>
          <w:b w:val="1"/>
          <w:color w:val="2800FF"/>
          <w:sz w:val="24"/>
        </w:rPr>
        <w:t>ИВДИВО-Развития Отец-Человек-Субъекта ИВО ИВАС Юлия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праздничного синтеза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4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практик и краткого содержания Синтезов ИВО</w:t>
      </w:r>
    </w:p>
    <w:p w14:paraId="4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Шефер</w:t>
      </w:r>
      <w:r>
        <w:rPr>
          <w:rFonts w:ascii="Times New Roman" w:hAnsi="Times New Roman"/>
          <w:b w:val="1"/>
          <w:color w:val="FF0000"/>
          <w:sz w:val="24"/>
        </w:rPr>
        <w:t xml:space="preserve"> Ольга </w:t>
      </w:r>
      <w:r>
        <w:rPr>
          <w:rFonts w:ascii="Times New Roman" w:hAnsi="Times New Roman"/>
          <w:b w:val="1"/>
          <w:color w:val="FF0000"/>
          <w:sz w:val="24"/>
        </w:rPr>
        <w:t>Рихардовна</w:t>
      </w:r>
      <w:r>
        <w:rPr>
          <w:rFonts w:ascii="Times New Roman" w:hAnsi="Times New Roman"/>
          <w:color w:val="FF0000"/>
          <w:sz w:val="24"/>
        </w:rPr>
        <w:t xml:space="preserve">   Абсолют ИВО, Человек ИВО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4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Натическое</w:t>
      </w:r>
      <w:r>
        <w:rPr>
          <w:rFonts w:ascii="Times New Roman" w:hAnsi="Times New Roman"/>
          <w:sz w:val="24"/>
        </w:rPr>
        <w:t xml:space="preserve"> тело ИВО 16-цей ИВДИВО Развития ИВО</w:t>
      </w:r>
    </w:p>
    <w:p w14:paraId="4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компетентности Частей ИВО явлением Стандартов ИВО</w:t>
      </w:r>
    </w:p>
    <w:p w14:paraId="4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Индивидуального Творческого Мастерства развитостью Частей Огнем и Синтезом ИВАС ИВО</w:t>
      </w:r>
    </w:p>
    <w:p w14:paraId="4F000000">
      <w:pPr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О-Ч-С ИВО Праздничным Огнем Практик ИВО</w:t>
      </w:r>
    </w:p>
    <w:p w14:paraId="50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8</w:t>
      </w:r>
    </w:p>
    <w:p w14:paraId="51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441.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Высшего Аттестационного Совета ИВО ИВАС </w:t>
      </w:r>
      <w:r>
        <w:rPr>
          <w:b w:val="1"/>
          <w:color w:val="2800FF"/>
          <w:sz w:val="24"/>
        </w:rPr>
        <w:t>Юсефа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 Секретарь изначального космического союза молодёжи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52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Поддержание порядка в офисе</w:t>
      </w:r>
    </w:p>
    <w:p w14:paraId="5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Конопелькина</w:t>
      </w:r>
      <w:r>
        <w:rPr>
          <w:rFonts w:ascii="Times New Roman" w:hAnsi="Times New Roman"/>
          <w:b w:val="1"/>
          <w:color w:val="FF0000"/>
          <w:sz w:val="24"/>
        </w:rPr>
        <w:t xml:space="preserve"> Светлана Павловна</w:t>
      </w:r>
      <w:r>
        <w:rPr>
          <w:rFonts w:ascii="Times New Roman" w:hAnsi="Times New Roman"/>
          <w:color w:val="FF0000"/>
          <w:sz w:val="24"/>
        </w:rPr>
        <w:t xml:space="preserve"> Абсолют ФА                                                               </w:t>
      </w:r>
    </w:p>
    <w:p w14:paraId="5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Посвященная КХ</w:t>
      </w:r>
    </w:p>
    <w:p w14:paraId="5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культуры Человека Огнем Жизни ИВО</w:t>
      </w:r>
    </w:p>
    <w:p w14:paraId="5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Синтезфизичности Человека жизнью посвященного октавным космосом</w:t>
      </w:r>
    </w:p>
    <w:p w14:paraId="5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Практикование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Сверхкультуры</w:t>
      </w:r>
      <w:r>
        <w:rPr>
          <w:rFonts w:ascii="Times New Roman" w:hAnsi="Times New Roman"/>
          <w:sz w:val="24"/>
        </w:rPr>
        <w:t xml:space="preserve"> ИВО Цивилизации </w:t>
      </w:r>
      <w:r>
        <w:rPr>
          <w:rFonts w:ascii="Times New Roman" w:hAnsi="Times New Roman"/>
          <w:sz w:val="24"/>
        </w:rPr>
        <w:t>Землян</w:t>
      </w:r>
      <w:r>
        <w:rPr>
          <w:rFonts w:ascii="Times New Roman" w:hAnsi="Times New Roman"/>
          <w:sz w:val="24"/>
        </w:rPr>
        <w:t xml:space="preserve"> Словом ИВО</w:t>
      </w:r>
    </w:p>
    <w:p w14:paraId="5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Синтезом Частей ИВО</w:t>
      </w:r>
    </w:p>
    <w:p w14:paraId="5A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9</w:t>
      </w:r>
    </w:p>
    <w:p w14:paraId="5B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440. </w:t>
      </w:r>
      <w:r>
        <w:rPr>
          <w:b w:val="1"/>
          <w:color w:val="2800FF"/>
          <w:sz w:val="24"/>
        </w:rPr>
        <w:t xml:space="preserve">Аватар Изначально Вышестоящего Отца </w:t>
      </w:r>
      <w:r>
        <w:rPr>
          <w:b w:val="1"/>
          <w:color w:val="2800FF"/>
          <w:sz w:val="24"/>
        </w:rPr>
        <w:t xml:space="preserve">Сверхкосмической </w:t>
      </w:r>
      <w:r>
        <w:rPr>
          <w:b w:val="1"/>
          <w:color w:val="2800FF"/>
          <w:sz w:val="24"/>
        </w:rPr>
        <w:t xml:space="preserve">Политической партии ИВО ИВАС Владомира, </w:t>
      </w:r>
      <w:r>
        <w:rPr>
          <w:b w:val="1"/>
          <w:color w:val="2800FF"/>
          <w:sz w:val="24"/>
        </w:rPr>
        <w:t>ИВДИВО-Секретарь партии ИВАС Кут Хуми</w:t>
      </w:r>
      <w:r>
        <w:rPr>
          <w:b w:val="1"/>
          <w:color w:val="2800FF"/>
          <w:sz w:val="24"/>
        </w:rPr>
        <w:t xml:space="preserve"> ИВДИВО</w:t>
      </w:r>
    </w:p>
    <w:p w14:paraId="5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5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Ревизор, проверка набранных текстов, практик и краткого содержания Синтезов ИВО, Руководитель по связям с общественностью в коллегиальном совете АНО МЦ Североуральск</w:t>
      </w:r>
    </w:p>
    <w:p w14:paraId="5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Шадрин Александр Вячеславович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(9 </w:t>
      </w:r>
      <w:r>
        <w:rPr>
          <w:rFonts w:ascii="Times New Roman" w:hAnsi="Times New Roman"/>
          <w:color w:val="FF0000"/>
          <w:sz w:val="24"/>
        </w:rPr>
        <w:t>арх</w:t>
      </w:r>
      <w:r>
        <w:rPr>
          <w:rFonts w:ascii="Times New Roman" w:hAnsi="Times New Roman"/>
          <w:color w:val="FF0000"/>
          <w:sz w:val="24"/>
        </w:rPr>
        <w:t xml:space="preserve">)               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14:paraId="5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Выражение Политической  Партии ИВ Отца стандартами Синтеза и Огня ИВАС ИВ Отца</w:t>
      </w:r>
    </w:p>
    <w:p w14:paraId="6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Разработка Образа Партийца частями ИВО</w:t>
      </w:r>
    </w:p>
    <w:p w14:paraId="6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Разъяснение деятельности Политической партии ИВО гражданам территории</w:t>
      </w:r>
    </w:p>
    <w:p w14:paraId="6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Реализация Партийного плана Творения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ерархически внутренним потенциалом</w:t>
      </w:r>
    </w:p>
    <w:p w14:paraId="63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10</w:t>
      </w:r>
    </w:p>
    <w:p w14:paraId="6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b w:val="1"/>
          <w:color w:val="2800FF"/>
          <w:sz w:val="24"/>
        </w:rPr>
        <w:t xml:space="preserve">439.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Вечной Сверхкосмической информации и синтеза частностей ИВО ИВАС Саввы, </w:t>
      </w:r>
      <w:r>
        <w:rPr>
          <w:b w:val="1"/>
          <w:color w:val="2800FF"/>
          <w:sz w:val="24"/>
        </w:rPr>
        <w:t>ИВДИВО-Секретарь информационного синтеза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6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66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 Пресс-секретарь Коллегиального Совета МЦ, конспектирование краткого содержания Синтезов ИВО</w:t>
      </w:r>
    </w:p>
    <w:p w14:paraId="67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Иванова Надежда Георгиевна Абсолют ИВО, Человек ИВО                                             </w:t>
      </w:r>
    </w:p>
    <w:p w14:paraId="6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6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Основы Информации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 ИВАС</w:t>
      </w:r>
    </w:p>
    <w:p w14:paraId="6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Созидательная среда Парадигмой ИВО</w:t>
      </w:r>
    </w:p>
    <w:p w14:paraId="6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Расширение масштаба Жизни информационностью ИВДИВО</w:t>
      </w:r>
    </w:p>
    <w:p w14:paraId="6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Содержательность Жизни Синтезом ИВО</w:t>
      </w:r>
    </w:p>
    <w:p w14:paraId="6D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11</w:t>
      </w:r>
    </w:p>
    <w:p w14:paraId="6E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438. </w:t>
      </w:r>
      <w:r>
        <w:rPr>
          <w:b w:val="1"/>
          <w:color w:val="2800FF"/>
          <w:sz w:val="24"/>
        </w:rPr>
        <w:t xml:space="preserve">Аватар Изначально Вышестоящего Отца </w:t>
      </w:r>
      <w:r>
        <w:rPr>
          <w:b w:val="1"/>
          <w:color w:val="2800FF"/>
          <w:sz w:val="24"/>
        </w:rPr>
        <w:t>Вечного Сверхкосмического Парламента ИВО ИВАС Савелия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 xml:space="preserve">ИВДИВО-Секретарь конституционального синтеза ИВАС Кут Хуми </w:t>
      </w:r>
      <w:r>
        <w:rPr>
          <w:b w:val="1"/>
          <w:color w:val="2800FF"/>
          <w:sz w:val="24"/>
        </w:rPr>
        <w:t>подразделения ИВДИВО</w:t>
      </w:r>
    </w:p>
    <w:p w14:paraId="6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7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</w:t>
      </w:r>
    </w:p>
    <w:p w14:paraId="7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Коробов Валерий Анатольевич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</w:t>
      </w:r>
    </w:p>
    <w:p w14:paraId="72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7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Генезис Парламентской деятельности Синтезом ИВО космически</w:t>
      </w:r>
    </w:p>
    <w:p w14:paraId="7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Творение </w:t>
      </w:r>
      <w:r>
        <w:rPr>
          <w:rFonts w:ascii="Times New Roman" w:hAnsi="Times New Roman"/>
          <w:sz w:val="24"/>
        </w:rPr>
        <w:t>Четверицей</w:t>
      </w:r>
      <w:r>
        <w:rPr>
          <w:rFonts w:ascii="Times New Roman" w:hAnsi="Times New Roman"/>
          <w:sz w:val="24"/>
        </w:rPr>
        <w:t xml:space="preserve"> Жизни О-Ч-С ипостасным служением ИВО</w:t>
      </w:r>
    </w:p>
    <w:p w14:paraId="7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внешне-внутренней</w:t>
      </w:r>
      <w:r>
        <w:rPr>
          <w:rFonts w:ascii="Times New Roman" w:hAnsi="Times New Roman"/>
          <w:sz w:val="24"/>
        </w:rPr>
        <w:t xml:space="preserve"> среды </w:t>
      </w:r>
      <w:r>
        <w:rPr>
          <w:rFonts w:ascii="Times New Roman" w:hAnsi="Times New Roman"/>
          <w:sz w:val="24"/>
        </w:rPr>
        <w:t>Натического</w:t>
      </w:r>
      <w:r>
        <w:rPr>
          <w:rFonts w:ascii="Times New Roman" w:hAnsi="Times New Roman"/>
          <w:sz w:val="24"/>
        </w:rPr>
        <w:t xml:space="preserve"> Тела Синтезом Должностной Компетенции ИВО </w:t>
      </w:r>
      <w:r>
        <w:rPr>
          <w:rFonts w:ascii="Times New Roman" w:hAnsi="Times New Roman"/>
          <w:sz w:val="24"/>
        </w:rPr>
        <w:t>архитепически</w:t>
      </w:r>
    </w:p>
    <w:p w14:paraId="7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Логоичность</w:t>
      </w:r>
      <w:r>
        <w:rPr>
          <w:rFonts w:ascii="Times New Roman" w:hAnsi="Times New Roman"/>
          <w:sz w:val="24"/>
        </w:rPr>
        <w:t xml:space="preserve"> Синтезом ИВО активация Ума Частями ИВО</w:t>
      </w:r>
    </w:p>
    <w:p w14:paraId="77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</w:t>
      </w:r>
    </w:p>
    <w:p w14:paraId="78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b w:val="1"/>
          <w:color w:val="2800FF"/>
          <w:sz w:val="24"/>
        </w:rPr>
        <w:t xml:space="preserve">437.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Вечной Сверхкосмической </w:t>
      </w:r>
      <w:r>
        <w:rPr>
          <w:b w:val="1"/>
          <w:color w:val="2800FF"/>
          <w:sz w:val="24"/>
        </w:rPr>
        <w:t xml:space="preserve">Экономики Отец-Человек-Субъектов ИВО ИВАС Вильгельма, </w:t>
      </w:r>
      <w:r>
        <w:rPr>
          <w:b w:val="1"/>
          <w:color w:val="2800FF"/>
          <w:sz w:val="24"/>
        </w:rPr>
        <w:t>ИВДИВО-офис-секретарь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>ИВАС Кут Хуми подразделения ИВДИВО</w:t>
      </w:r>
    </w:p>
    <w:p w14:paraId="79000000">
      <w:pPr>
        <w:spacing w:after="0"/>
        <w:ind w:firstLine="0" w:left="-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bookmarkStart w:id="1" w:name="_GoBack"/>
      <w:bookmarkEnd w:id="1"/>
    </w:p>
    <w:p w14:paraId="7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экономического отдела МЦ, Уборка в офисе</w:t>
      </w:r>
    </w:p>
    <w:p w14:paraId="7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Рязанова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Абсолют ИВО                                                             </w:t>
      </w:r>
    </w:p>
    <w:p w14:paraId="7C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Служащая</w:t>
      </w:r>
    </w:p>
    <w:p w14:paraId="7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Рост Должностной Полномочности  Синтезом Человечности ИВО</w:t>
      </w:r>
    </w:p>
    <w:p w14:paraId="7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Синтезирование </w:t>
      </w:r>
      <w:r>
        <w:rPr>
          <w:rFonts w:ascii="Times New Roman" w:hAnsi="Times New Roman"/>
          <w:sz w:val="24"/>
        </w:rPr>
        <w:t>средечности</w:t>
      </w:r>
      <w:r>
        <w:rPr>
          <w:rFonts w:ascii="Times New Roman" w:hAnsi="Times New Roman"/>
          <w:sz w:val="24"/>
        </w:rPr>
        <w:t xml:space="preserve"> Частей практиками и </w:t>
      </w:r>
      <w:r>
        <w:rPr>
          <w:rFonts w:ascii="Times New Roman" w:hAnsi="Times New Roman"/>
          <w:sz w:val="24"/>
        </w:rPr>
        <w:t>треннингами</w:t>
      </w:r>
      <w:r>
        <w:rPr>
          <w:rFonts w:ascii="Times New Roman" w:hAnsi="Times New Roman"/>
          <w:sz w:val="24"/>
        </w:rPr>
        <w:t xml:space="preserve"> с ИВАС</w:t>
      </w:r>
    </w:p>
    <w:p w14:paraId="7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офис-деятельности</w:t>
      </w:r>
      <w:r>
        <w:rPr>
          <w:rFonts w:ascii="Times New Roman" w:hAnsi="Times New Roman"/>
          <w:sz w:val="24"/>
        </w:rPr>
        <w:t xml:space="preserve"> подразделения Огнем и Синтезом ИВАС каждым ДП</w:t>
      </w:r>
    </w:p>
    <w:p w14:paraId="8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Созидание </w:t>
      </w:r>
      <w:r>
        <w:rPr>
          <w:rFonts w:ascii="Times New Roman" w:hAnsi="Times New Roman"/>
          <w:sz w:val="24"/>
        </w:rPr>
        <w:t>экномической</w:t>
      </w:r>
      <w:r>
        <w:rPr>
          <w:rFonts w:ascii="Times New Roman" w:hAnsi="Times New Roman"/>
          <w:sz w:val="24"/>
        </w:rPr>
        <w:t xml:space="preserve"> среды на территории подразделения Синтезом репликации ИВАС, ИВО</w:t>
      </w:r>
    </w:p>
    <w:p w14:paraId="81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13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  <w:r>
        <w:rPr>
          <w:rFonts w:ascii="Times New Roman" w:hAnsi="Times New Roman"/>
          <w:b w:val="1"/>
          <w:color w:val="0070C0"/>
          <w:sz w:val="24"/>
        </w:rPr>
        <w:t xml:space="preserve"> </w:t>
      </w:r>
    </w:p>
    <w:p w14:paraId="82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436. </w:t>
      </w:r>
      <w:r>
        <w:rPr>
          <w:b w:val="1"/>
          <w:color w:val="2800FF"/>
          <w:sz w:val="24"/>
        </w:rPr>
        <w:t xml:space="preserve">Аватар Изначально Вышестоящего Отца </w:t>
      </w:r>
      <w:r>
        <w:rPr>
          <w:b w:val="1"/>
          <w:color w:val="2800FF"/>
          <w:sz w:val="24"/>
        </w:rPr>
        <w:t>Вечного Сверхкосмического Общества Иерархии Равных Отец-Человек-Субъектов ИВО ИВАС Юстаса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общества ИВАС Кут Хуми</w:t>
      </w:r>
      <w:r>
        <w:rPr>
          <w:b w:val="1"/>
          <w:color w:val="2800FF"/>
          <w:sz w:val="24"/>
        </w:rPr>
        <w:t xml:space="preserve"> </w:t>
      </w:r>
      <w:r>
        <w:rPr>
          <w:b w:val="1"/>
          <w:color w:val="2800FF"/>
          <w:sz w:val="24"/>
        </w:rPr>
        <w:t>подразделения ИВДИВО</w:t>
      </w:r>
    </w:p>
    <w:p w14:paraId="83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84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ГИР, Набор текстов Синтеза ИВО, запись на погружение</w:t>
      </w:r>
    </w:p>
    <w:p w14:paraId="85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Казанцев Сергей Степанович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14:paraId="8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87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синтездеятельность</w:t>
      </w:r>
      <w:r>
        <w:rPr>
          <w:rFonts w:ascii="Times New Roman" w:hAnsi="Times New Roman"/>
          <w:sz w:val="24"/>
        </w:rPr>
        <w:t xml:space="preserve"> Волей ИВО</w:t>
      </w:r>
    </w:p>
    <w:p w14:paraId="88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компетенций О-Ч-С ИВО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Парадигмальностью</w:t>
      </w:r>
    </w:p>
    <w:p w14:paraId="89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Синархическая</w:t>
      </w:r>
      <w:r>
        <w:rPr>
          <w:rFonts w:ascii="Times New Roman" w:hAnsi="Times New Roman"/>
          <w:sz w:val="24"/>
        </w:rPr>
        <w:t xml:space="preserve"> организация </w:t>
      </w:r>
      <w:r>
        <w:rPr>
          <w:rFonts w:ascii="Times New Roman" w:hAnsi="Times New Roman"/>
          <w:sz w:val="24"/>
        </w:rPr>
        <w:t>синтездеятельности</w:t>
      </w:r>
      <w:r>
        <w:rPr>
          <w:rFonts w:ascii="Times New Roman" w:hAnsi="Times New Roman"/>
          <w:sz w:val="24"/>
        </w:rPr>
        <w:t xml:space="preserve"> Синтезом Служения ИВО</w:t>
      </w:r>
    </w:p>
    <w:p w14:paraId="8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Служение пламенностью Воли-Мудрости-Любви ИВО</w:t>
      </w:r>
    </w:p>
    <w:p w14:paraId="8B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14</w:t>
      </w:r>
    </w:p>
    <w:p w14:paraId="8C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435.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Вечного Сверхкосмического </w:t>
      </w:r>
      <w:r>
        <w:rPr>
          <w:b w:val="1"/>
          <w:color w:val="2800FF"/>
          <w:sz w:val="24"/>
        </w:rPr>
        <w:t>Энергопотенциала Отец-Человек-Субъектов ИВО ИВАС Александра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 xml:space="preserve">ИВДИВО-Секретарь </w:t>
      </w:r>
      <w:r>
        <w:rPr>
          <w:b w:val="1"/>
          <w:color w:val="2800FF"/>
          <w:sz w:val="24"/>
        </w:rPr>
        <w:t>энергопотенциального</w:t>
      </w:r>
      <w:r>
        <w:rPr>
          <w:b w:val="1"/>
          <w:color w:val="2800FF"/>
          <w:sz w:val="24"/>
        </w:rPr>
        <w:t xml:space="preserve"> синтеза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8D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8E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Административно-хозяйственная служба</w:t>
      </w:r>
    </w:p>
    <w:p w14:paraId="8F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Корытина</w:t>
      </w:r>
      <w:r>
        <w:rPr>
          <w:rFonts w:ascii="Times New Roman" w:hAnsi="Times New Roman"/>
          <w:color w:val="FF0000"/>
          <w:sz w:val="24"/>
        </w:rPr>
        <w:t xml:space="preserve"> Ольга Александровна Абсолют ИВО, Человек ИВО                                        </w:t>
      </w:r>
    </w:p>
    <w:p w14:paraId="9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91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Синтез  </w:t>
      </w:r>
      <w:r>
        <w:rPr>
          <w:rFonts w:ascii="Times New Roman" w:hAnsi="Times New Roman"/>
          <w:sz w:val="24"/>
        </w:rPr>
        <w:t>Вершения</w:t>
      </w:r>
      <w:r>
        <w:rPr>
          <w:rFonts w:ascii="Times New Roman" w:hAnsi="Times New Roman"/>
          <w:sz w:val="24"/>
        </w:rPr>
        <w:t xml:space="preserve"> ИВО О-Ч-Субъектно ИВ Отцу потенциалом 4-рицы Жизни ИВДИВО</w:t>
      </w:r>
    </w:p>
    <w:p w14:paraId="9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Ивдивное</w:t>
      </w:r>
      <w:r>
        <w:rPr>
          <w:rFonts w:ascii="Times New Roman" w:hAnsi="Times New Roman"/>
          <w:sz w:val="24"/>
        </w:rPr>
        <w:t xml:space="preserve"> Служение ИВДИВО  реализацией Плана Синтеза ИВО</w:t>
      </w:r>
    </w:p>
    <w:p w14:paraId="9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ИВДИВО-развитие </w:t>
      </w:r>
      <w:r>
        <w:rPr>
          <w:rFonts w:ascii="Times New Roman" w:hAnsi="Times New Roman"/>
          <w:sz w:val="24"/>
        </w:rPr>
        <w:t>пятирицей</w:t>
      </w:r>
      <w:r>
        <w:rPr>
          <w:rFonts w:ascii="Times New Roman" w:hAnsi="Times New Roman"/>
          <w:sz w:val="24"/>
        </w:rPr>
        <w:t xml:space="preserve"> Жизни </w:t>
      </w:r>
      <w:r>
        <w:rPr>
          <w:rFonts w:ascii="Times New Roman" w:hAnsi="Times New Roman"/>
          <w:sz w:val="24"/>
        </w:rPr>
        <w:t>Парадигмальностью</w:t>
      </w:r>
      <w:r>
        <w:rPr>
          <w:rFonts w:ascii="Times New Roman" w:hAnsi="Times New Roman"/>
          <w:sz w:val="24"/>
        </w:rPr>
        <w:t xml:space="preserve"> ИВО</w:t>
      </w:r>
    </w:p>
    <w:p w14:paraId="9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Вариативность Путей Делом каждого Си ИВО</w:t>
      </w:r>
    </w:p>
    <w:p w14:paraId="95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15</w:t>
      </w:r>
    </w:p>
    <w:p w14:paraId="96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434.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Плана Синтеза Отец-Человек-Субъектов </w:t>
      </w:r>
      <w:r>
        <w:rPr>
          <w:b w:val="1"/>
          <w:color w:val="2800FF"/>
          <w:sz w:val="24"/>
        </w:rPr>
        <w:t xml:space="preserve">ИВАС </w:t>
      </w:r>
      <w:r>
        <w:rPr>
          <w:b w:val="1"/>
          <w:color w:val="2800FF"/>
          <w:sz w:val="24"/>
        </w:rPr>
        <w:t>Яромира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плана синтеза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97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9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по кадровой работе МЦ, Написание краткого содержания Си ИВО</w:t>
      </w:r>
    </w:p>
    <w:p w14:paraId="99000000">
      <w:pPr>
        <w:spacing w:after="0"/>
        <w:ind w:firstLine="0" w:left="-567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Радаева</w:t>
      </w:r>
      <w:r>
        <w:rPr>
          <w:rFonts w:ascii="Times New Roman" w:hAnsi="Times New Roman"/>
          <w:b w:val="1"/>
          <w:color w:val="FF0000"/>
          <w:sz w:val="24"/>
        </w:rPr>
        <w:t xml:space="preserve"> Любовь Ивановна </w:t>
      </w:r>
      <w:r>
        <w:rPr>
          <w:rFonts w:ascii="Times New Roman" w:hAnsi="Times New Roman"/>
          <w:color w:val="FF0000"/>
          <w:sz w:val="24"/>
        </w:rPr>
        <w:t xml:space="preserve">Абсолют ИВО                                                                            </w:t>
      </w:r>
    </w:p>
    <w:p w14:paraId="9A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 xml:space="preserve">Служащая                   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Личностный рост и преображения Внутреннего мира Философией Синтеза ИВО</w:t>
      </w:r>
    </w:p>
    <w:p w14:paraId="9B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Стратегическое развитие Подразделения реализацией Плана Синтеза ИВО</w:t>
      </w:r>
    </w:p>
    <w:p w14:paraId="9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Разработка Плана Синтеза ИВО </w:t>
      </w:r>
      <w:r>
        <w:rPr>
          <w:rFonts w:ascii="Times New Roman" w:hAnsi="Times New Roman"/>
          <w:sz w:val="24"/>
        </w:rPr>
        <w:t>Параметодами</w:t>
      </w:r>
      <w:r>
        <w:rPr>
          <w:rFonts w:ascii="Times New Roman" w:hAnsi="Times New Roman"/>
          <w:sz w:val="24"/>
        </w:rPr>
        <w:t xml:space="preserve"> Практик ИВДИВО-развития</w:t>
      </w:r>
    </w:p>
    <w:p w14:paraId="9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Формирование </w:t>
      </w:r>
      <w:r>
        <w:rPr>
          <w:rFonts w:ascii="Times New Roman" w:hAnsi="Times New Roman"/>
          <w:sz w:val="24"/>
        </w:rPr>
        <w:t>синтезной</w:t>
      </w:r>
      <w:r>
        <w:rPr>
          <w:rFonts w:ascii="Times New Roman" w:hAnsi="Times New Roman"/>
          <w:sz w:val="24"/>
        </w:rPr>
        <w:t xml:space="preserve"> среды территории Подразделения с ИВАС развитием качеств компетенций</w:t>
      </w:r>
    </w:p>
    <w:p w14:paraId="9E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16</w:t>
      </w:r>
    </w:p>
    <w:p w14:paraId="9F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b w:val="1"/>
          <w:color w:val="2800FF"/>
          <w:sz w:val="24"/>
        </w:rPr>
        <w:t xml:space="preserve">433.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 xml:space="preserve">Вечной Сверхкосмической Психодинамики </w:t>
      </w:r>
      <w:r>
        <w:rPr>
          <w:b w:val="1"/>
          <w:color w:val="2800FF"/>
          <w:sz w:val="24"/>
        </w:rPr>
        <w:t xml:space="preserve">Отец-Человек-Субъектов ИВО ИВАС Сераписа, </w:t>
      </w:r>
      <w:r>
        <w:rPr>
          <w:b w:val="1"/>
          <w:color w:val="2800FF"/>
          <w:sz w:val="24"/>
        </w:rPr>
        <w:t xml:space="preserve">ИВДИВО-Секретарь кадрового синтеза ИВАС Кут Хуми </w:t>
      </w:r>
      <w:r>
        <w:rPr>
          <w:b w:val="1"/>
          <w:color w:val="2800FF"/>
          <w:sz w:val="24"/>
        </w:rPr>
        <w:t>подразделения ИВДИВО</w:t>
      </w:r>
    </w:p>
    <w:p w14:paraId="A0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A1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СПО "МЦ Североуральск", Главный Бухгалтер-кассир "МЦ Североуральск", Стяжание И</w:t>
      </w:r>
      <w:r>
        <w:rPr>
          <w:rFonts w:ascii="Times New Roman" w:hAnsi="Times New Roman"/>
          <w:color w:val="FF0000"/>
          <w:sz w:val="24"/>
        </w:rPr>
        <w:t>,Т</w:t>
      </w:r>
      <w:r>
        <w:rPr>
          <w:rFonts w:ascii="Times New Roman" w:hAnsi="Times New Roman"/>
          <w:color w:val="FF0000"/>
          <w:sz w:val="24"/>
        </w:rPr>
        <w:t>,С тел по архетипам</w:t>
      </w:r>
    </w:p>
    <w:p w14:paraId="A2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Казанцева Любовь Владимировна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                                                         </w:t>
      </w:r>
      <w:r>
        <w:rPr>
          <w:rFonts w:ascii="Times New Roman" w:hAnsi="Times New Roman"/>
          <w:color w:themeColor="text2" w:themeTint="99" w:val="548DD4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A3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Дееспособность Частей применимостью 64-рицы Частностей ИВО</w:t>
      </w:r>
    </w:p>
    <w:p w14:paraId="A4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Вышколенность</w:t>
      </w:r>
      <w:r>
        <w:rPr>
          <w:rFonts w:ascii="Times New Roman" w:hAnsi="Times New Roman"/>
          <w:sz w:val="24"/>
        </w:rPr>
        <w:t xml:space="preserve"> Пламенем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философскостью</w:t>
      </w:r>
    </w:p>
    <w:p w14:paraId="A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Нелинейное явление Психодинамического Синтеза Могуществом ИВО</w:t>
      </w:r>
    </w:p>
    <w:p w14:paraId="A6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Вхождение новью Огня и Синтеза Волей ИВО</w:t>
      </w:r>
    </w:p>
    <w:p w14:paraId="A7000000">
      <w:pPr>
        <w:spacing w:after="0"/>
        <w:ind w:firstLine="0" w:left="-567"/>
        <w:rPr>
          <w:rFonts w:ascii="Times New Roman" w:hAnsi="Times New Roman"/>
          <w:b w:val="1"/>
          <w:color w:val="0070C0"/>
          <w:sz w:val="24"/>
        </w:rPr>
      </w:pPr>
      <w:r>
        <w:rPr>
          <w:rFonts w:ascii="Times New Roman" w:hAnsi="Times New Roman"/>
          <w:b w:val="1"/>
          <w:color w:val="0070C0"/>
          <w:sz w:val="24"/>
        </w:rPr>
        <w:t>17</w:t>
      </w:r>
    </w:p>
    <w:p w14:paraId="A8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b w:val="1"/>
          <w:color w:val="2800FF"/>
          <w:sz w:val="24"/>
        </w:rPr>
        <w:t xml:space="preserve">432. </w:t>
      </w:r>
      <w:r>
        <w:rPr>
          <w:b w:val="1"/>
          <w:color w:val="2800FF"/>
          <w:sz w:val="24"/>
        </w:rPr>
        <w:t xml:space="preserve">Аватаресса Изначально Вышестоящего Отца </w:t>
      </w:r>
      <w:r>
        <w:rPr>
          <w:b w:val="1"/>
          <w:color w:val="2800FF"/>
          <w:sz w:val="24"/>
        </w:rPr>
        <w:t>Вечной Сверхкосмической Нации Гражданской Конфедерации Отец-Человек-Субъектов ИВО ИВАС Эдуарда</w:t>
      </w:r>
      <w:r>
        <w:rPr>
          <w:b w:val="1"/>
          <w:color w:val="2800FF"/>
          <w:sz w:val="24"/>
        </w:rPr>
        <w:t xml:space="preserve">, </w:t>
      </w:r>
      <w:r>
        <w:rPr>
          <w:b w:val="1"/>
          <w:color w:val="2800FF"/>
          <w:sz w:val="24"/>
        </w:rPr>
        <w:t>ИВДИВО-Секретарь конфедерации ИВАС Кут Хуми</w:t>
      </w:r>
      <w:r>
        <w:rPr>
          <w:b w:val="1"/>
          <w:color w:val="2800FF"/>
          <w:sz w:val="24"/>
        </w:rPr>
        <w:t xml:space="preserve"> подразделения ИВДИВО</w:t>
      </w:r>
    </w:p>
    <w:p w14:paraId="A9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AA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Реплицирование</w:t>
      </w:r>
      <w:r>
        <w:rPr>
          <w:rFonts w:ascii="Times New Roman" w:hAnsi="Times New Roman"/>
          <w:color w:val="FF0000"/>
          <w:sz w:val="24"/>
        </w:rPr>
        <w:t xml:space="preserve"> Учения Синтеза ИВО</w:t>
      </w:r>
    </w:p>
    <w:p w14:paraId="AB000000">
      <w:pPr>
        <w:spacing w:after="0"/>
        <w:ind w:firstLine="0"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Коростина</w:t>
      </w:r>
      <w:r>
        <w:rPr>
          <w:rFonts w:ascii="Times New Roman" w:hAnsi="Times New Roman"/>
          <w:b w:val="1"/>
          <w:color w:val="FF0000"/>
          <w:sz w:val="24"/>
        </w:rPr>
        <w:t xml:space="preserve"> Галина Ивановна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14:paraId="AC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Полномочие Совершенств ИВО: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AD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Стать развития О-Ч-С-З четырьмя жизнями Стандартами и Законами ИВО</w:t>
      </w:r>
    </w:p>
    <w:p w14:paraId="AE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Цель: </w:t>
      </w:r>
      <w:r>
        <w:rPr>
          <w:rFonts w:ascii="Times New Roman" w:hAnsi="Times New Roman"/>
          <w:sz w:val="24"/>
        </w:rPr>
        <w:t>Генезис Человечности Нации Си ДП ИВДИВО</w:t>
      </w:r>
    </w:p>
    <w:p w14:paraId="AF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Наработать </w:t>
      </w:r>
      <w:r>
        <w:rPr>
          <w:rFonts w:ascii="Times New Roman" w:hAnsi="Times New Roman"/>
          <w:sz w:val="24"/>
        </w:rPr>
        <w:t>Ивдивость</w:t>
      </w:r>
      <w:r>
        <w:rPr>
          <w:rFonts w:ascii="Times New Roman" w:hAnsi="Times New Roman"/>
          <w:sz w:val="24"/>
        </w:rPr>
        <w:t xml:space="preserve"> Мудрости О-Ч-З практиками Магнита ИВАС ИВО</w:t>
      </w:r>
    </w:p>
    <w:p w14:paraId="B0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2" w:themeTint="99" w:val="548DD4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Применимость внутренней </w:t>
      </w:r>
      <w:r>
        <w:rPr>
          <w:rFonts w:ascii="Times New Roman" w:hAnsi="Times New Roman"/>
          <w:sz w:val="24"/>
        </w:rPr>
        <w:t>Конфедеративностью</w:t>
      </w:r>
      <w:r>
        <w:rPr>
          <w:rFonts w:ascii="Times New Roman" w:hAnsi="Times New Roman"/>
          <w:sz w:val="24"/>
        </w:rPr>
        <w:t xml:space="preserve"> Человека ИВО Жизнью Человека ИВО</w:t>
      </w:r>
    </w:p>
    <w:p w14:paraId="B1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2025-01-22T07:53:48Z</dcterms:modified>
</cp:coreProperties>
</file>