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B" w:rsidRDefault="003E619F" w:rsidP="003E619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E619F" w:rsidRDefault="003E619F" w:rsidP="003E619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Измаил </w:t>
      </w:r>
      <w:r w:rsidR="00FA1957">
        <w:rPr>
          <w:rFonts w:ascii="Times New Roman" w:hAnsi="Times New Roman" w:cs="Times New Roman"/>
          <w:color w:val="FF0000"/>
          <w:sz w:val="24"/>
        </w:rPr>
        <w:t>16320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Никона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3E619F" w:rsidRDefault="00A17019" w:rsidP="003E619F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A17019">
        <w:rPr>
          <w:rFonts w:ascii="Times New Roman" w:hAnsi="Times New Roman" w:cs="Times New Roman"/>
          <w:i/>
          <w:color w:val="FF0000"/>
          <w:sz w:val="24"/>
        </w:rPr>
        <w:t xml:space="preserve">Утверждаю КХ </w:t>
      </w:r>
      <w:r w:rsidR="003E2DDF">
        <w:rPr>
          <w:rFonts w:ascii="Times New Roman" w:hAnsi="Times New Roman" w:cs="Times New Roman"/>
          <w:i/>
          <w:color w:val="FF0000"/>
          <w:sz w:val="24"/>
        </w:rPr>
        <w:t>15012025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A17019">
        <w:rPr>
          <w:rFonts w:ascii="Times New Roman" w:hAnsi="Times New Roman" w:cs="Times New Roman"/>
          <w:b/>
          <w:color w:val="2800FF"/>
          <w:sz w:val="24"/>
        </w:rPr>
        <w:t>Мыслеобраз</w:t>
      </w:r>
      <w:proofErr w:type="spellEnd"/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ПарадигмальностьАбики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Началами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Метаизвечности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Цель: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СтратагемияАбического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тела сингулярностью Синтеза ИВАС Никона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Задача: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Ивдивость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Среды Служением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ДолжностноПолномочных</w:t>
      </w:r>
      <w:proofErr w:type="spellEnd"/>
      <w:r w:rsidRPr="00A17019">
        <w:rPr>
          <w:rFonts w:ascii="Times New Roman" w:hAnsi="Times New Roman" w:cs="Times New Roman"/>
          <w:b/>
          <w:sz w:val="24"/>
        </w:rPr>
        <w:t xml:space="preserve"> ИВДИВО</w:t>
      </w:r>
      <w:r w:rsidRPr="00A17019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7105DA" w:rsidRPr="00A17019" w:rsidRDefault="007105DA" w:rsidP="007105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17019">
        <w:rPr>
          <w:rFonts w:ascii="Times New Roman" w:hAnsi="Times New Roman" w:cs="Times New Roman"/>
          <w:b/>
          <w:color w:val="2800FF"/>
          <w:sz w:val="24"/>
        </w:rPr>
        <w:t xml:space="preserve">Устремление: </w:t>
      </w:r>
      <w:r w:rsidRPr="00A17019">
        <w:rPr>
          <w:rFonts w:ascii="Times New Roman" w:hAnsi="Times New Roman" w:cs="Times New Roman"/>
          <w:b/>
          <w:sz w:val="24"/>
        </w:rPr>
        <w:t xml:space="preserve">1.Магнитность Служения Командного единства Общиной Кут </w:t>
      </w:r>
      <w:proofErr w:type="spellStart"/>
      <w:r w:rsidRPr="00A17019">
        <w:rPr>
          <w:rFonts w:ascii="Times New Roman" w:hAnsi="Times New Roman" w:cs="Times New Roman"/>
          <w:b/>
          <w:sz w:val="24"/>
        </w:rPr>
        <w:t>Хуми</w:t>
      </w:r>
      <w:proofErr w:type="spellEnd"/>
      <w:r w:rsidRPr="00A17019">
        <w:rPr>
          <w:rFonts w:ascii="Times New Roman" w:hAnsi="Times New Roman" w:cs="Times New Roman"/>
          <w:b/>
          <w:sz w:val="24"/>
        </w:rPr>
        <w:t>.</w:t>
      </w:r>
    </w:p>
    <w:p w:rsidR="00797F3C" w:rsidRDefault="007105DA" w:rsidP="00797F3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</w:rPr>
      </w:pPr>
      <w:r w:rsidRPr="00A17019">
        <w:rPr>
          <w:rFonts w:ascii="Times New Roman" w:hAnsi="Times New Roman" w:cs="Times New Roman"/>
          <w:b/>
          <w:sz w:val="24"/>
        </w:rPr>
        <w:t>2.Формирование ИВДИВО-курса Синтеза Посвящённого ИВО</w:t>
      </w:r>
    </w:p>
    <w:p w:rsidR="003E2DDF" w:rsidRDefault="003E2DDF" w:rsidP="003E619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E619F" w:rsidRDefault="003E619F" w:rsidP="003E619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97F3C" w:rsidRDefault="003E619F" w:rsidP="0081031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</w:p>
    <w:p w:rsidR="00810317" w:rsidRPr="00810317" w:rsidRDefault="00810317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448.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810317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810317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1B7EA9" w:rsidRPr="001B7EA9">
        <w:rPr>
          <w:rFonts w:ascii="Times New Roman" w:hAnsi="Times New Roman"/>
          <w:b/>
          <w:i/>
          <w:color w:val="3333FF"/>
          <w:sz w:val="24"/>
          <w:szCs w:val="24"/>
        </w:rPr>
        <w:t xml:space="preserve">ИВДИВО-Секретарь общины ИВАС Кут </w:t>
      </w:r>
      <w:proofErr w:type="spellStart"/>
      <w:r w:rsidR="001B7EA9" w:rsidRPr="001B7EA9">
        <w:rPr>
          <w:rFonts w:ascii="Times New Roman" w:hAnsi="Times New Roman"/>
          <w:b/>
          <w:i/>
          <w:color w:val="3333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color w:val="3333FF"/>
          <w:sz w:val="24"/>
          <w:szCs w:val="24"/>
        </w:rPr>
        <w:t xml:space="preserve"> подразделения ИВДИВО</w:t>
      </w:r>
      <w:r w:rsidR="001B7EA9">
        <w:rPr>
          <w:rFonts w:ascii="Times New Roman" w:hAnsi="Times New Roman"/>
          <w:b/>
          <w:i/>
          <w:color w:val="3333FF"/>
          <w:sz w:val="24"/>
          <w:szCs w:val="24"/>
        </w:rPr>
        <w:t xml:space="preserve"> </w:t>
      </w:r>
    </w:p>
    <w:p w:rsidR="00710F26" w:rsidRPr="00AC2985" w:rsidRDefault="003E619F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Набор, проверка МФЧС, Школ, НИИ Человека. Помощь в стяжании Стандартов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Сакварелидзе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Т.В.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/>
          <w:color w:val="2800FF"/>
          <w:sz w:val="24"/>
        </w:rPr>
        <w:t xml:space="preserve">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 w:rsidR="004F106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Абики</w:t>
      </w:r>
      <w:proofErr w:type="spellEnd"/>
      <w:r>
        <w:rPr>
          <w:rFonts w:ascii="Times New Roman" w:hAnsi="Times New Roman"/>
          <w:sz w:val="24"/>
        </w:rPr>
        <w:t xml:space="preserve"> Абсолютом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Управляющие Начала </w:t>
      </w:r>
      <w:proofErr w:type="spellStart"/>
      <w:r>
        <w:rPr>
          <w:rFonts w:ascii="Times New Roman" w:hAnsi="Times New Roman"/>
          <w:sz w:val="24"/>
        </w:rPr>
        <w:t>Стратагемией</w:t>
      </w:r>
      <w:proofErr w:type="spellEnd"/>
      <w:r>
        <w:rPr>
          <w:rFonts w:ascii="Times New Roman" w:hAnsi="Times New Roman"/>
          <w:sz w:val="24"/>
        </w:rPr>
        <w:t xml:space="preserve"> Плана Синтеза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Созидательность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Научным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Виртуозность </w:t>
      </w:r>
      <w:proofErr w:type="spellStart"/>
      <w:r>
        <w:rPr>
          <w:rFonts w:ascii="Times New Roman" w:hAnsi="Times New Roman"/>
          <w:sz w:val="24"/>
        </w:rPr>
        <w:t>Абического</w:t>
      </w:r>
      <w:proofErr w:type="spellEnd"/>
      <w:r>
        <w:rPr>
          <w:rFonts w:ascii="Times New Roman" w:hAnsi="Times New Roman"/>
          <w:sz w:val="24"/>
        </w:rPr>
        <w:t xml:space="preserve"> тела 32-ричной организацией.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</w:r>
      <w:r w:rsidR="00710F26" w:rsidRPr="00AC2985">
        <w:rPr>
          <w:rFonts w:ascii="Times New Roman" w:hAnsi="Times New Roman"/>
          <w:b/>
          <w:color w:val="0000FF"/>
          <w:sz w:val="24"/>
          <w:szCs w:val="24"/>
        </w:rPr>
        <w:t xml:space="preserve">447. 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Сверхкосмическая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gramStart"/>
      <w:r w:rsidRPr="00AC2985">
        <w:rPr>
          <w:rFonts w:ascii="Times New Roman" w:hAnsi="Times New Roman"/>
          <w:b/>
          <w:color w:val="0000FF"/>
          <w:sz w:val="24"/>
          <w:szCs w:val="24"/>
        </w:rPr>
        <w:t>Синтез-Академии</w:t>
      </w:r>
      <w:proofErr w:type="gram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Парадигмы Философии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ИВАС Иосифа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стратагемического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Pr="00710F26" w:rsidRDefault="00710F26" w:rsidP="00710F26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 w:rsidRPr="00710F26">
        <w:rPr>
          <w:rFonts w:ascii="Times New Roman" w:hAnsi="Times New Roman"/>
          <w:iCs/>
          <w:color w:val="FF0000"/>
          <w:sz w:val="24"/>
          <w:szCs w:val="24"/>
        </w:rPr>
        <w:t>Учительница Синтеза</w:t>
      </w:r>
    </w:p>
    <w:p w:rsidR="00710F26" w:rsidRPr="00073B7B" w:rsidRDefault="00710F26" w:rsidP="00710F26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Бельтик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С.М.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</w:t>
      </w:r>
      <w:r w:rsidR="0040119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Стезёй Учения Синтеза явлением ИВАС КХ АС Никона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Си-Философия Тезами Мудрости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</w:t>
      </w:r>
      <w:proofErr w:type="spellEnd"/>
      <w:r w:rsidR="00AC298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сингулирующей</w:t>
      </w:r>
      <w:proofErr w:type="spellEnd"/>
      <w:r w:rsidR="00AC298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073B7B">
        <w:rPr>
          <w:rFonts w:ascii="Times New Roman" w:hAnsi="Times New Roman" w:cs="Times New Roman"/>
          <w:color w:val="3333FF"/>
          <w:sz w:val="24"/>
        </w:rPr>
        <w:t>Устремление:</w:t>
      </w:r>
      <w:r w:rsidRPr="00073B7B">
        <w:rPr>
          <w:rFonts w:ascii="Times New Roman" w:hAnsi="Times New Roman" w:cs="Times New Roman"/>
          <w:color w:val="000000"/>
          <w:sz w:val="24"/>
        </w:rPr>
        <w:t xml:space="preserve"> 1.Мир ИВДИВО сопряжённостью интенциям ИВ Отца</w:t>
      </w:r>
    </w:p>
    <w:p w:rsidR="00710F26" w:rsidRDefault="00710F26" w:rsidP="0081031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73B7B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073B7B">
        <w:rPr>
          <w:rFonts w:ascii="Times New Roman" w:hAnsi="Times New Roman" w:cs="Times New Roman"/>
          <w:color w:val="000000"/>
          <w:sz w:val="24"/>
        </w:rPr>
        <w:t>Логоичность</w:t>
      </w:r>
      <w:proofErr w:type="spellEnd"/>
      <w:r w:rsidRPr="00073B7B">
        <w:rPr>
          <w:rFonts w:ascii="Times New Roman" w:hAnsi="Times New Roman" w:cs="Times New Roman"/>
          <w:color w:val="000000"/>
          <w:sz w:val="24"/>
        </w:rPr>
        <w:t xml:space="preserve"> Слова Учителя Синтеза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3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446.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ИВО ИВАС</w:t>
      </w:r>
      <w:r w:rsidR="00E0706F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1B7EA9" w:rsidRPr="001B7EA9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ИВДИВО-Секретарь научного синтеза ИВАС Кут </w:t>
      </w:r>
      <w:proofErr w:type="spellStart"/>
      <w:r w:rsidR="001B7EA9" w:rsidRPr="001B7EA9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710F26" w:rsidP="00710F26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А.В.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Философские основы Просвещения тезами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Сути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Инструментов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Яновом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4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445.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Высшей Школы Синтеза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ФилиппаИВО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>,</w:t>
      </w:r>
      <w:r w:rsidR="001B7EA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вышколенного синтеза ИВАС Кут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710F26" w:rsidP="00810317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Оформление книг в библиотеке подразделения. 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Журавлёва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концептуальностью Образования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Приоритеты развития внутреннего мира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Феномен Физического Тела ИВО абсолютностью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СовершеннаяСлужащестьНеотчуждённостью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444.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Империи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Синтеза Отец-Человек-Субъекта ИВО ИВАС Византия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синтезфизичного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В.И.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="0040119C">
        <w:rPr>
          <w:rFonts w:ascii="Times New Roman" w:hAnsi="Times New Roman" w:cs="Times New Roman"/>
          <w:color w:val="2800FF"/>
          <w:sz w:val="24"/>
        </w:rPr>
        <w:t>Полн</w:t>
      </w:r>
      <w:r>
        <w:rPr>
          <w:rFonts w:ascii="Times New Roman" w:hAnsi="Times New Roman" w:cs="Times New Roman"/>
          <w:color w:val="2800FF"/>
          <w:sz w:val="24"/>
        </w:rPr>
        <w:t>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..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метрическими возможностями Творения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Пути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Общим Делом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443.Аватаресса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Цивилизации Синтеза Отец-Человек-Субъекта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ЯноваИВО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протокольного синтеза ИВАС Кут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710F26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Володичева Н.П.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Полномочность Позиции Наблюдателя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Человека Любовью и научностью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Изящества Красотой Любви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ИВАС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женственности изяществом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7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442.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ИВДИВО-Развития Отец-Человек-Субъекта ИВО ИВАС Юлия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>,</w:t>
      </w:r>
      <w:r w:rsidR="001B7EA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праздничного синтеза ИВАС Кут </w:t>
      </w:r>
      <w:proofErr w:type="spellStart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1B7EA9" w:rsidRPr="001B7EA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  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Сушко О. Ф.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Содержательностью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Реплкационным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компетентных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профессионализма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441.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Высшего Аттестационного Совета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ИВАСЮсефа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</w:t>
      </w:r>
      <w:proofErr w:type="gramStart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>О-</w:t>
      </w:r>
      <w:proofErr w:type="gramEnd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Секретарь изначального космического союза молодёжи ИВАС Кут </w:t>
      </w:r>
      <w:proofErr w:type="spellStart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Чумачкова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 Б.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Осмысленность Мг Пути Развития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Благость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 Компетентностью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440.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Политической</w:t>
      </w:r>
      <w:r w:rsid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партии ИВО ИВАС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партии ИВАС Кут </w:t>
      </w:r>
      <w:proofErr w:type="spellStart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ИВДИВО  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Глава МО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Шапошникова Н.В.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Началами Синтеза Созидательными Основами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Идеологии ИВ Отца явлением Огня Созидания ИВ Отца Идеей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Сверхвозможностей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утончённости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Гражданина-Политика МГ Конфедерации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Служения Метагалактическим Законодательством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439.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Вечной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информации и синтеза частностей ИВО ИВАС Саввы 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информационного синтеза ИВАС Кут </w:t>
      </w:r>
      <w:proofErr w:type="spellStart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340829" w:rsidRPr="00340829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и практик МФЧС и Школ ИВДИВО, </w:t>
      </w:r>
      <w:r w:rsidR="004B1D79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t xml:space="preserve"> ИВДИВО-информации Службы кадровых данных, коммуникаций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модерации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информационных ИВДИВО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Стойкова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Информационная политика 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 w:rsidR="007917C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Служения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Служения Полномочного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438. </w:t>
      </w:r>
      <w:bookmarkStart w:id="0" w:name="_Hlk159034504"/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Pr="001F401D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Парламента ИВО ИВАС Савелия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bookmarkEnd w:id="0"/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ИВДИВО-Секретарь конституционального синтеза ИВАС Кут </w:t>
      </w:r>
      <w:proofErr w:type="spellStart"/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Гаврилюк Г.В.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Стандарты Служения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Иерархами ИВО Генезисом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Розы Сердца Совершенным Разумом, Генезисом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Савалия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Баяны.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взаимодействием с ИВАС Никон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Власта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>437.Аватар Изначально Вышестоящего Отца Вечн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>о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й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Экономики Отец-Человек-Субъектов ИВО ИВАС Вильгельма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ИВО ИВАС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Кут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A2670A" w:rsidRPr="00A2670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ИВДИВО-офис-секретарь ИВАС Кут </w:t>
      </w:r>
      <w:proofErr w:type="spellStart"/>
      <w:r w:rsidR="00A2670A" w:rsidRPr="00A2670A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A2670A" w:rsidRPr="00A2670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Стражи Воинов Синтеза ИВО ИВДИВО Измаил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Колесниченко Ю.Г.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Психодинамическая Виртуозность Воинства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Жизненной стратегии Синтезом Человечности АС Вильгельма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Термоядерным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</w:p>
    <w:p w:rsidR="00810317" w:rsidRPr="00AC2985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436.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bCs/>
          <w:color w:val="3333FF"/>
          <w:sz w:val="24"/>
          <w:szCs w:val="24"/>
        </w:rPr>
        <w:t xml:space="preserve">Вечного </w:t>
      </w:r>
      <w:proofErr w:type="spellStart"/>
      <w:r w:rsidRPr="00AC2985">
        <w:rPr>
          <w:rFonts w:ascii="Times New Roman" w:hAnsi="Times New Roman"/>
          <w:b/>
          <w:bCs/>
          <w:color w:val="3333FF"/>
          <w:sz w:val="24"/>
          <w:szCs w:val="24"/>
        </w:rPr>
        <w:t>Сверхкосмического</w:t>
      </w:r>
      <w:proofErr w:type="spellEnd"/>
      <w:r w:rsidR="001F401D" w:rsidRPr="00AC2985">
        <w:rPr>
          <w:rFonts w:ascii="Times New Roman" w:hAnsi="Times New Roman"/>
          <w:b/>
          <w:bCs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>Общества Иерархии Равных Отец-Человек-Субъектов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>ИВО ИВАС Юстаса</w:t>
      </w:r>
      <w:r w:rsidR="001F401D"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ИВДИВО-Секретарь общества ИВАС Кут </w:t>
      </w:r>
      <w:proofErr w:type="spellStart"/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A2670A" w:rsidRPr="00A2670A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Довгополова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Р.А.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Иерархическойравностностью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потенциала Созиданием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системностью Частей  Служащего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 жизни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</w:p>
    <w:p w:rsidR="00710F26" w:rsidRPr="00AC2985" w:rsidRDefault="00710F26" w:rsidP="00710F2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435.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Вечного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Сверхкосмического</w:t>
      </w:r>
      <w:proofErr w:type="spellEnd"/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>ИВО ИВАС Александра</w:t>
      </w:r>
      <w:r w:rsidR="00E817DD"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ИВО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ИВАСКут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AC2985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Pr="00AC298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="00E0706F" w:rsidRPr="00E0706F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</w:t>
      </w:r>
      <w:proofErr w:type="spellStart"/>
      <w:r w:rsidR="00E0706F" w:rsidRPr="00E0706F">
        <w:rPr>
          <w:rFonts w:ascii="Times New Roman" w:hAnsi="Times New Roman"/>
          <w:b/>
          <w:i/>
          <w:iCs/>
          <w:color w:val="0000FF"/>
          <w:sz w:val="24"/>
          <w:szCs w:val="24"/>
        </w:rPr>
        <w:t>энергопотенциального</w:t>
      </w:r>
      <w:proofErr w:type="spellEnd"/>
      <w:r w:rsidR="00E0706F" w:rsidRPr="00E0706F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синтеза ИВАС Кут </w:t>
      </w:r>
      <w:proofErr w:type="spellStart"/>
      <w:r w:rsidR="00E0706F" w:rsidRPr="00E0706F">
        <w:rPr>
          <w:rFonts w:ascii="Times New Roman" w:hAnsi="Times New Roman"/>
          <w:b/>
          <w:i/>
          <w:iCs/>
          <w:color w:val="0000FF"/>
          <w:sz w:val="24"/>
          <w:szCs w:val="24"/>
        </w:rPr>
        <w:t>Хуми</w:t>
      </w:r>
      <w:proofErr w:type="spellEnd"/>
      <w:r w:rsidR="00E0706F" w:rsidRPr="00E0706F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Сибгатулина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Образование Профессионалов Созидающим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Национальная Идея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ОсновностьюАбического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грамотность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Овладение Красотой Совершенств Индивидуальным Синтезом ИВО в каждом дне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</w:p>
    <w:p w:rsidR="00710F26" w:rsidRDefault="00810317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434. </w:t>
      </w:r>
      <w:proofErr w:type="spellStart"/>
      <w:r w:rsidR="00E0706F" w:rsidRPr="00E0706F">
        <w:rPr>
          <w:rFonts w:ascii="Times New Roman" w:hAnsi="Times New Roman"/>
          <w:b/>
          <w:iCs/>
          <w:color w:val="3333FF"/>
          <w:sz w:val="24"/>
          <w:szCs w:val="24"/>
        </w:rPr>
        <w:t>Аватаресса</w:t>
      </w:r>
      <w:proofErr w:type="spellEnd"/>
      <w:r w:rsidR="00E0706F" w:rsidRPr="00E0706F">
        <w:rPr>
          <w:rFonts w:ascii="Times New Roman" w:hAnsi="Times New Roman"/>
          <w:b/>
          <w:iCs/>
          <w:color w:val="3333FF"/>
          <w:sz w:val="24"/>
          <w:szCs w:val="24"/>
        </w:rPr>
        <w:t xml:space="preserve"> Изначально Вышестоящего Отца Вечного </w:t>
      </w:r>
      <w:proofErr w:type="spellStart"/>
      <w:r w:rsidR="00E0706F" w:rsidRPr="00E0706F">
        <w:rPr>
          <w:rFonts w:ascii="Times New Roman" w:hAnsi="Times New Roman"/>
          <w:b/>
          <w:iCs/>
          <w:color w:val="3333FF"/>
          <w:sz w:val="24"/>
          <w:szCs w:val="24"/>
        </w:rPr>
        <w:t>Сверхкосмического</w:t>
      </w:r>
      <w:proofErr w:type="spellEnd"/>
      <w:r w:rsidR="00E0706F" w:rsidRPr="00E0706F">
        <w:rPr>
          <w:rFonts w:ascii="Times New Roman" w:hAnsi="Times New Roman"/>
          <w:b/>
          <w:iCs/>
          <w:color w:val="3333FF"/>
          <w:sz w:val="24"/>
          <w:szCs w:val="24"/>
        </w:rPr>
        <w:t xml:space="preserve"> Плана Синтеза Отец-Человек-Субъектов ИВО ИВАС </w:t>
      </w:r>
      <w:proofErr w:type="spellStart"/>
      <w:r w:rsidR="00E0706F" w:rsidRPr="00E0706F">
        <w:rPr>
          <w:rFonts w:ascii="Times New Roman" w:hAnsi="Times New Roman"/>
          <w:b/>
          <w:iCs/>
          <w:color w:val="3333FF"/>
          <w:sz w:val="24"/>
          <w:szCs w:val="24"/>
        </w:rPr>
        <w:t>Яромира</w:t>
      </w:r>
      <w:proofErr w:type="spellEnd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, ИВДИВО-Секретарь плана синтеза ИВАС Кут </w:t>
      </w:r>
      <w:proofErr w:type="spellStart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  <w:r w:rsidR="003E619F" w:rsidRPr="001F401D">
        <w:rPr>
          <w:rFonts w:ascii="Times New Roman" w:hAnsi="Times New Roman" w:cs="Times New Roman"/>
          <w:b/>
          <w:color w:val="3333FF"/>
          <w:sz w:val="24"/>
          <w:szCs w:val="24"/>
        </w:rPr>
        <w:br/>
      </w:r>
      <w:r w:rsidR="003E619F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3E619F">
        <w:rPr>
          <w:rFonts w:ascii="Times New Roman" w:hAnsi="Times New Roman" w:cs="Times New Roman"/>
          <w:color w:val="FF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E619F"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 w:rsidR="003E619F">
        <w:rPr>
          <w:rFonts w:ascii="Times New Roman" w:hAnsi="Times New Roman" w:cs="Times New Roman"/>
          <w:color w:val="FF0000"/>
          <w:sz w:val="24"/>
        </w:rPr>
        <w:br/>
      </w:r>
      <w:r w:rsidR="003E619F">
        <w:rPr>
          <w:rFonts w:ascii="Times New Roman" w:hAnsi="Times New Roman" w:cs="Times New Roman"/>
          <w:b/>
          <w:color w:val="FF0000"/>
          <w:sz w:val="24"/>
        </w:rPr>
        <w:t>Гаршина Н. П.</w:t>
      </w:r>
      <w:r w:rsidR="003E619F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="003E619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3E619F">
        <w:rPr>
          <w:rFonts w:ascii="Times New Roman" w:hAnsi="Times New Roman" w:cs="Times New Roman"/>
          <w:color w:val="2800FF"/>
          <w:sz w:val="24"/>
        </w:rPr>
        <w:t>:</w:t>
      </w:r>
      <w:r w:rsidR="00AC2985">
        <w:rPr>
          <w:rFonts w:ascii="Times New Roman" w:hAnsi="Times New Roman" w:cs="Times New Roman"/>
          <w:color w:val="2800FF"/>
          <w:sz w:val="24"/>
        </w:rPr>
        <w:t xml:space="preserve"> </w:t>
      </w:r>
      <w:proofErr w:type="gramStart"/>
      <w:r w:rsidR="003E619F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="003E619F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3E619F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3E619F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3E619F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3E619F">
        <w:rPr>
          <w:rFonts w:ascii="Times New Roman" w:hAnsi="Times New Roman" w:cs="Times New Roman"/>
          <w:color w:val="000000"/>
          <w:sz w:val="24"/>
        </w:rPr>
        <w:t xml:space="preserve"> ИВ Отцу Огнём и Синтезом ИВО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E619F">
        <w:rPr>
          <w:rFonts w:ascii="Times New Roman" w:hAnsi="Times New Roman" w:cs="Times New Roman"/>
          <w:color w:val="000000"/>
          <w:sz w:val="24"/>
        </w:rPr>
        <w:t>Синтез-мудрость концентрацией Синтеза ИВО 16-рично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E619F">
        <w:rPr>
          <w:rFonts w:ascii="Times New Roman" w:hAnsi="Times New Roman" w:cs="Times New Roman"/>
          <w:color w:val="000000"/>
          <w:sz w:val="24"/>
        </w:rPr>
        <w:t>Качество жизни разработанностью системы ЭП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E619F">
        <w:rPr>
          <w:rFonts w:ascii="Times New Roman" w:hAnsi="Times New Roman" w:cs="Times New Roman"/>
          <w:color w:val="000000"/>
          <w:sz w:val="24"/>
        </w:rPr>
        <w:t>Применение Мудрости ИВО в материи</w:t>
      </w:r>
      <w:r w:rsidR="003E619F">
        <w:rPr>
          <w:rFonts w:ascii="Times New Roman" w:hAnsi="Times New Roman" w:cs="Times New Roman"/>
          <w:color w:val="000000"/>
          <w:sz w:val="24"/>
        </w:rPr>
        <w:br/>
      </w:r>
      <w:r w:rsidR="003E619F">
        <w:rPr>
          <w:rFonts w:ascii="Times New Roman" w:hAnsi="Times New Roman" w:cs="Times New Roman"/>
          <w:b/>
          <w:color w:val="2800FF"/>
          <w:sz w:val="24"/>
        </w:rPr>
        <w:t>16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433.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</w:t>
      </w:r>
      <w:bookmarkStart w:id="1" w:name="_Hlk176199330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gramStart"/>
      <w:r w:rsidRPr="001F401D">
        <w:rPr>
          <w:rFonts w:ascii="Times New Roman" w:hAnsi="Times New Roman"/>
          <w:b/>
          <w:color w:val="3333FF"/>
          <w:sz w:val="24"/>
          <w:szCs w:val="24"/>
        </w:rPr>
        <w:t>Вечной</w:t>
      </w:r>
      <w:proofErr w:type="gram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bookmarkEnd w:id="1"/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Психодинамики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Отец-Человек-Субъектов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ИВО ИВАС Сераписа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, </w:t>
      </w:r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ИВДИВО-Секретарь кадрового синтеза ИВАС Кут </w:t>
      </w:r>
      <w:proofErr w:type="spellStart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710F26" w:rsidRDefault="003E619F" w:rsidP="001F401D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Член ПП МГКУ. Участник службы Воинов Синтеза СПО «МЦ». СПО «Метагалактический Центр» - Глава Правления. Ревизор ТО ПП МГКУ.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Чепига О.Г.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Изящество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состоятельность ДП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Общее Дело ДП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Иерархической</w:t>
      </w:r>
      <w:proofErr w:type="gramEnd"/>
      <w:r w:rsidR="00E817D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</w:p>
    <w:p w:rsidR="00810317" w:rsidRPr="001F401D" w:rsidRDefault="00810317" w:rsidP="001F401D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432.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Изначально Вышестоящего Отца Вечной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proofErr w:type="spellEnd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Нации Гражданской Конфедерации </w:t>
      </w:r>
      <w:bookmarkStart w:id="2" w:name="_Hlk111881294"/>
      <w:r w:rsidRPr="001F401D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bookmarkEnd w:id="2"/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ИВО ИВАС Эдуарда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>,</w:t>
      </w:r>
      <w:r w:rsid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bookmarkStart w:id="3" w:name="_GoBack"/>
      <w:bookmarkEnd w:id="3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ИВДИВО-Секретарь конфедерации ИВАС Кут </w:t>
      </w:r>
      <w:proofErr w:type="spellStart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>Хуми</w:t>
      </w:r>
      <w:proofErr w:type="spellEnd"/>
      <w:r w:rsidR="00E0706F" w:rsidRPr="00E0706F">
        <w:rPr>
          <w:rFonts w:ascii="Times New Roman" w:hAnsi="Times New Roman"/>
          <w:b/>
          <w:i/>
          <w:iCs/>
          <w:color w:val="3333FF"/>
          <w:sz w:val="24"/>
          <w:szCs w:val="24"/>
        </w:rPr>
        <w:t xml:space="preserve"> подразделения ИВДИВО</w:t>
      </w:r>
    </w:p>
    <w:p w:rsidR="003E619F" w:rsidRDefault="003E619F" w:rsidP="00073B7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Л.И.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0119C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ИВДИВО-развитие Внутреннего Мира Человека Синтезом Практики ИВО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Ипостасного явления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ростом образованности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Восприятие полноты жизни развитием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b/>
          <w:color w:val="0070C0"/>
          <w:sz w:val="24"/>
          <w:szCs w:val="24"/>
        </w:rPr>
      </w:pPr>
      <w:r w:rsidRPr="00810317">
        <w:rPr>
          <w:rFonts w:ascii="Times New Roman" w:hAnsi="Times New Roman"/>
          <w:b/>
          <w:color w:val="FF0000"/>
          <w:sz w:val="24"/>
          <w:szCs w:val="24"/>
        </w:rPr>
        <w:t>Совет Служащих Изначально Вышестоящего Отца подразделения ИВДИВО:</w:t>
      </w:r>
    </w:p>
    <w:p w:rsidR="00710F26" w:rsidRDefault="003E619F" w:rsidP="007D1204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18</w:t>
      </w:r>
    </w:p>
    <w:p w:rsidR="00810317" w:rsidRPr="00810317" w:rsidRDefault="00810317" w:rsidP="00810317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 w:rsidRPr="001F401D">
        <w:rPr>
          <w:rFonts w:ascii="Times New Roman" w:hAnsi="Times New Roman"/>
          <w:b/>
          <w:color w:val="3333FF"/>
          <w:sz w:val="24"/>
          <w:szCs w:val="24"/>
        </w:rPr>
        <w:t>192. Служащая Изначально Вышестоящего Отца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>Отдела</w:t>
      </w:r>
      <w:r w:rsidR="00117DB8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Синтеза Изначально Вышестоящего Отца ИВАС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Фаинь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ИВАСКут</w:t>
      </w:r>
      <w:proofErr w:type="spellEnd"/>
      <w:r w:rsidRPr="001F401D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F401D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810317">
        <w:rPr>
          <w:rFonts w:ascii="Times New Roman" w:hAnsi="Times New Roman"/>
          <w:color w:val="0070C0"/>
          <w:sz w:val="24"/>
          <w:szCs w:val="24"/>
        </w:rPr>
        <w:t>,</w:t>
      </w:r>
    </w:p>
    <w:p w:rsidR="007D1204" w:rsidRPr="007D1204" w:rsidRDefault="003E619F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Деньгина Л.Н.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Статус</w:t>
      </w:r>
      <w:r w:rsidR="004730F9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Общественные Начала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Культуры Общества Синтезом АС Никона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Стиль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-семейных взаимоотношений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D1204" w:rsidRPr="007D1204">
        <w:rPr>
          <w:rFonts w:ascii="Times New Roman" w:hAnsi="Times New Roman" w:cs="Times New Roman"/>
          <w:sz w:val="24"/>
        </w:rPr>
        <w:t>1.Достижение Компетентности Служения личным устремлением.</w:t>
      </w:r>
    </w:p>
    <w:p w:rsidR="003E619F" w:rsidRPr="007D1204" w:rsidRDefault="007D1204" w:rsidP="007D12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1204">
        <w:rPr>
          <w:rFonts w:ascii="Times New Roman" w:hAnsi="Times New Roman" w:cs="Times New Roman"/>
          <w:sz w:val="24"/>
        </w:rPr>
        <w:t>2. Проникновенности общения с ИВАС Служения</w:t>
      </w:r>
      <w:r w:rsidR="003E619F" w:rsidRPr="007D1204">
        <w:rPr>
          <w:rFonts w:ascii="Times New Roman" w:hAnsi="Times New Roman" w:cs="Times New Roman"/>
          <w:sz w:val="24"/>
        </w:rPr>
        <w:t>.</w:t>
      </w:r>
    </w:p>
    <w:sectPr w:rsidR="003E619F" w:rsidRPr="007D1204" w:rsidSect="003E619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9F"/>
    <w:rsid w:val="00012243"/>
    <w:rsid w:val="00073B7B"/>
    <w:rsid w:val="00117DB8"/>
    <w:rsid w:val="001A3E42"/>
    <w:rsid w:val="001B7EA9"/>
    <w:rsid w:val="001F401D"/>
    <w:rsid w:val="002272F4"/>
    <w:rsid w:val="00340829"/>
    <w:rsid w:val="003E2DDF"/>
    <w:rsid w:val="003E619F"/>
    <w:rsid w:val="0040119C"/>
    <w:rsid w:val="004730F9"/>
    <w:rsid w:val="00483562"/>
    <w:rsid w:val="004B1D79"/>
    <w:rsid w:val="004F106E"/>
    <w:rsid w:val="00601CDB"/>
    <w:rsid w:val="007105DA"/>
    <w:rsid w:val="00710F26"/>
    <w:rsid w:val="007917CF"/>
    <w:rsid w:val="00797F3C"/>
    <w:rsid w:val="007D1204"/>
    <w:rsid w:val="00810317"/>
    <w:rsid w:val="00A17019"/>
    <w:rsid w:val="00A2670A"/>
    <w:rsid w:val="00AC2985"/>
    <w:rsid w:val="00E0706F"/>
    <w:rsid w:val="00E817DD"/>
    <w:rsid w:val="00FA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31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81031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Кикина</dc:creator>
  <cp:lastModifiedBy>Кикина</cp:lastModifiedBy>
  <cp:revision>20</cp:revision>
  <dcterms:created xsi:type="dcterms:W3CDTF">2024-09-28T05:10:00Z</dcterms:created>
  <dcterms:modified xsi:type="dcterms:W3CDTF">2025-01-17T06:35:00Z</dcterms:modified>
</cp:coreProperties>
</file>