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3E7D" w14:textId="515F43E9" w:rsidR="00CC0612" w:rsidRDefault="00A83BA5" w:rsidP="00A83BA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6084A69" w14:textId="471B7EBA" w:rsidR="00A83BA5" w:rsidRDefault="00A83BA5" w:rsidP="00A83BA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Темиртау. Караганда 16320 архетипа ИВ Аватара Синтеза Теона ИВАС Кут Хуми</w:t>
      </w:r>
    </w:p>
    <w:p w14:paraId="37DD72AB" w14:textId="77777777" w:rsidR="009F2127" w:rsidRPr="007B2A8D" w:rsidRDefault="009F2127" w:rsidP="009F2127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 w:rsidRPr="007B2A8D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7B2A8D">
        <w:rPr>
          <w:rFonts w:ascii="Times New Roman" w:hAnsi="Times New Roman" w:cs="Times New Roman"/>
          <w:i/>
          <w:color w:val="FF0000"/>
          <w:sz w:val="24"/>
          <w:lang w:val="ru-RU"/>
        </w:rPr>
        <w:t>18052024</w:t>
      </w:r>
    </w:p>
    <w:p w14:paraId="27C007E5" w14:textId="4584EBAD" w:rsidR="00A83BA5" w:rsidRDefault="009F2127" w:rsidP="009F212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7B2A8D">
        <w:rPr>
          <w:rFonts w:ascii="Times New Roman" w:hAnsi="Times New Roman" w:cs="Times New Roman"/>
          <w:i/>
          <w:color w:val="FF0000"/>
          <w:sz w:val="24"/>
          <w:lang w:val="ru-RU"/>
        </w:rPr>
        <w:t>2024/25</w:t>
      </w:r>
      <w:r w:rsidR="00A83BA5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5B229EE1" w14:textId="4856C1C3" w:rsidR="00A83BA5" w:rsidRDefault="00A83BA5" w:rsidP="00A83BA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Путь ИВДИВО Тонкого Мирового Тела внутренней реализацией Учения Синтеза ИВО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Синтез-философия утончённым восприятием Мудрости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Тонкого мира Мощьтворённостью ИВАС Теона Вергилия.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Честь служения каждого исполнением стратегических задач ИВДИВО. Рост команды подразделения открытием кругов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1F884AB" w14:textId="36063C5C" w:rsidR="00A83BA5" w:rsidRDefault="00A83BA5" w:rsidP="00A83BA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83C468" w14:textId="1DB934C2" w:rsidR="00A83BA5" w:rsidRDefault="00A83BA5" w:rsidP="00A83BA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подразделения, печатание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Сидорук Светлана Михайловна.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Явления ИВО Мудростью Современной Тонкости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Цивилизация  концентрацией Огня ИВДИВО Мощью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 Планеты каждого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ИВАС Вергилии многоуровневостью Огня ИВО. Офизичить ИВО Тонким Мировым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Караганды. Распечататка практик Си ИВО. Приобретение билетов для Владыки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Гуреева Надежда Николаевна.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Мировоззрения масштабом Парадигмы Сверхкосмоса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Мощь Философа Синтеза разработками ИВДИВО-Академии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философскость каждого ИВДИВО-средой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Волевитость устойчивостью стяжания воспитания Мировых Тел. Разработка физического тела утончённой Волей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Целитель.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Коробов Григорий Алексеевич.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и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</w:t>
      </w:r>
      <w:r w:rsidR="009F2127"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>ботать Синтез Генезис Практик ИВАС Мория Свет  Ипостасью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частностью прав ИВО Научным Матричным Синтезом в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Явить Должностными Полномочиями Синтез Метаизвечной Академии Наук с ИВАС Янов Вероника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Общины Виртуозным Синтезом ИВАС Кут Хуми и Фаинь ИВАС Теон Вергилия.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курсов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Кокорина Ирина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Эволюции ИВО в процессе.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 углубление внутренней организации 4х жизней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Синтез и Огонь Большого Космоса Должностно-Полномочного Мощью Синтеза ИВ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внутреннюю философию Синтезом практик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частностей лично-ориентированным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текста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Рекубратская Людмила Ильинична.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ИВАС Кут Хуми Организации Планеты каждого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Миротворённость Отец-Человек-Субъект-Землян Имперским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Отец-Человек-Субъект-Землян Образованным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жизнь Отец-Человек-Субъект-Землян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МЦ г.</w:t>
      </w:r>
      <w:r w:rsidR="00CB194F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Светлана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устойчивую среду Любви ИВО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Новое состояние Любви к Отцу – 16-рицей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масштабного Взгляда ИВО сверхкосмосом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Кропачева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ИВО;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Параметодом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Иерархии ИВО 16-рицей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Репликации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Пробуждение каждого Совершенством Этики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Байгараев Дамиржан Шаяхметулы.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Жизненности Служащего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Служащего основными принципами Виртуозности Синтезом и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Частей жизненностью внутреннего мира 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Встречи с Гражданами, ведение страницы в инстаграмм.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Наталья Юрьевна.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Партийности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Партийного Пути Основами Идеологии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политического мышления Гражданина Политикой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возможности компетентной реализацией служения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Председатель контрольно-ревизионной комиссии ППП Казахстана.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 Юрий Иванович.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четырёх жизней Синтезом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Информационного поля ИВДИВО в инфосферу Планеты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Тонкого Мирового Тела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владения инструментами ИВДИВО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Синтезов 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Викентьева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Деятельность Парламента Репликацией Законов взаимодействием с ИВАС Савелием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Разума Человека Новой Эпохи развитием Совершенного Сердца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Тонкого мирового тела в синтезе 64-х видов материи Иерархическим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 синтеза активацией 4-х жизней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Изначально Вышестоящего Отца Вечной Сверхкосмической Экономики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психологическая помощь гражданам.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Синица Ирина Петровна.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деятельности служения 5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Огнем и Синтезом Человечности ИВАС Вильгельм Екатерина.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и применение методов психологии Парадигмальностью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Сердечности ИВО синтезом Мощи ИВАС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4-го курса Синтеза, встреча и проводы из аэропорта Владыку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Пазюк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Пётр Леонидович.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ипостасным Творением жизни Должностно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неотчуждённым служением в ИВДИВО Синтезом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Ментальное понимание реализации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информационного обмена Ипостасного тела Физическому телу.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Развозить синтез по Планете Земля.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Венчикова Людмила Григорьевна.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Энергопотенциальность разработанностью Субъекта ИВО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МГ энергопотенциальных возможностей Человека Субьекта ИВО. Синтезом Вершения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энергопотенциалла исполнения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Я Есмь система Энергопотенциала служением ИВО всей жизнью своею.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Синтезов, составление краткого содержания Синтезов, проходящих в подразделении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Якутович Валентина Семеновна.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Стратегия развития Тонкомиротелесности Отец-Человек-Землян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Ясное восприятие Внутреннего Космоса каждым Мощью ИВ Иерархов 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Части Синтезобраз о-ч-з в явлении Части подразделения Тонкое мировое тело ИВО Синтезом Практик ИВАС Яромира 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Торбаева Жанар Каирбаевна. 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 (обязуюсь отстяжать Абсолют ИВО)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Тонкого/ Пратонкого Мирового Тела Психодинамикой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отстройку Частей Систем Аппаратов Частностей    Психодинамическим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Психодинамических способностей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Стяжанием Абсолюта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ИВДИВО Темиртау-Караганда.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Гетманова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Ивдивных принципов Нации Гражданской Конфедерации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16 рицу Субьекта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профессиональных качеств Должностно Полномочного Служением ИВОтцу.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Философией Синтеза как Основой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разработке Тонкого Мирового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Хомякова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Тонкость Образование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Образовательной среды команды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развития Частей компетентностью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каждого осмысленностью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практик, текстов, конспектов.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Сударикова Надежда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новой эпохи 32-рицей реализаций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Сознания Имперациями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Философскостью Истин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территории подразделения Архетипичностью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Евдокимова Валентина Алексеевна.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Память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синтеза 4-х Жизней полномочным ростом Стандартами ИВО.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Окскость ИВО ростом и качеством Эталонов Памяти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Должностно Полномочного ИВДИВО Ипостасностью ИВАС КХ,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Реберг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обязуюсь простяжать за 5 месяцев.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Искусства Служения Должностно -Полномочного Мощью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Ума О-Ч-С-З Виртуозным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Стиля Мг. Жизни Синтезом Красоты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Служащего Синтез</w:t>
      </w:r>
      <w:r w:rsidR="00D853A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Начало</w:t>
      </w:r>
      <w:r w:rsidR="00D853A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Творенностью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Оксана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искусством красоты Синтеза ИВО Константой Прозрения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Духа и Воли Служащего Иерархическим Статусом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компетентного Конфедеративностью Мощи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Тонкого Мирового Тела видами организацией материи Синтезом Мощи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хозяйственно-бытовых и канцелярских нужд офиса МЦ.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Ерыкалова Ольга Валерьевна.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Этики Изначально Вышестоящего Отца Репликацией Мощи Изначально Вышестоящего Отца, ракурсом Тонкого Мирового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Этики Изначально Вышестоящего Отца Витиическим Синтезом ИВО для каждого 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Провидения Тонкого Мирового Тела Мощью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Знания каждого Человека-Землянина образованностью метагалактическими и философскими чтениями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Поздравления с днём рождения Должностно Полномочных подразделения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Горбунова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Столицы синтезфизичности Отец-Человек-Субъект-Землян Планетой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качества Служения Огнями Иерарархов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и поддержание Огнеобразной среды Организации Служения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Ядра Должностной Полномочности индивидуальными практиками и обучением у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Сычева Галина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ИВО. (Абсолют ИВО 2 курса.)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Извечно-Метагалактическое Развитие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Извечно-Метагалактической Цивилизованности Отец-Человек-Землянина Правами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Иерархизация Любви Тонкого/Пратонкого Мирового тела Стандартами ИВО Синтезом ИВАС Теодора Дариды.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Служения Стандартами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филиала ОО "Казахстанская МАН" по Карагандинской области. Глава Метагалактического Клуба Посвященных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Печерская Галина Александровна.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жизни должностно полномочного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ипостасностью ИВАС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Идейность Тонкого Мирового Тела ИВО Синтезом ИВАС Антей Алина.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Огня Женственности Синтезом Изначально Вышестоящих Аватаресс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Наработка навыков и умений оздоровления и исцеления Физического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Аврамчук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Совершенств </w:t>
      </w:r>
      <w:r>
        <w:rPr>
          <w:rFonts w:ascii="Times New Roman" w:hAnsi="Times New Roman" w:cs="Times New Roman"/>
          <w:color w:val="2800FF"/>
          <w:sz w:val="24"/>
        </w:rPr>
        <w:lastRenderedPageBreak/>
        <w:t>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 Извечно-всеедино-октавно-метагалактической Расы Планеты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Утонченность Синтез-Цивилизованности каждого Синтезом ИВ Иерархии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 разработка 4-цы  частей, систем, аппаратов, частностей ИВО  Синтезом Аксиомы   ИВАС  Велимира Агафьи.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Должностно-Полномочного ИВО новым  воздможностями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Купченко Александр Ильич.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Планеты Земля, Эталонный Абсолют, Абсолют ИВО в процессе подготовки стяжания, простяжаю к 1 июня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сообразительности Отец-человек-землянина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Жизни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ИВДИВНОе осознанное служение в Синтезе с ИВАС Наум Софья.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Сопронюк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ИВО должностно полномочно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Мощью Иерархии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Логика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навыки и опыт общения с ИВ Аватарами Синтеза и с ИВ Аватарессами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Цицвира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Абсолюта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Эволюций на Планете Земля Принципами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взаимодействия с Иерархией ИВО Вершением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ИВДИВО зданий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образованность Служащего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Клевцова Ирина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методов 32 организаций синтезом Эмиль и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Мироощущение методом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Синтезе с ИВАС Эмиль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Слышать,</w:t>
      </w:r>
      <w:r w:rsidR="00D853A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расшифровывать Синтез Отца и Аватаров Мироощущением.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Кондратенко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Воина Синтеза ИВДИВО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в развитии Субъекта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96-рицей Совершенных инструментов Воинства ИВО Практическим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Человека-Субъекта Исполнением Воли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председатель ОО «Метагалактический Центр Караганды».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Фурсова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Служащего Ивдивостью Владыки.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Ипостасностью Аватарессам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1CEC149" w14:textId="43D9C27E" w:rsidR="00A83BA5" w:rsidRDefault="00A83BA5" w:rsidP="00A83BA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760A9DE6" w14:textId="3C2FF1C3" w:rsidR="00A83BA5" w:rsidRPr="00A83BA5" w:rsidRDefault="00A83BA5" w:rsidP="00A83BA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Смирнов Богдан Вячеславович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Метагалактики, Абсолют Фа.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Ипостаси Синтезом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Отстроенность внутреннего мира Ипостаси новыми стандартами и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Тел ИВО Иерархическим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Тонкого Мирового Тела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Краснощекова Светлана Сергеевна.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Синтезность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Огня Синтеза ИВО с АС Кут Хуми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личностного внутреннего мира взаимодействием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Голосова Екатерина Петровна.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Посвященного Истинной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Творческой Мысли Императивным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Посвященного Синтезом Иерархии ИВО.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Человека-Субъекта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Зонненбург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Инга Альфредовна.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Посвященного Сверхпассионарностью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Красотой Вития Жизни Служащего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тел Методами Практическими действиями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Физической Жизни каждого Энергопотенциальным ростом Условиями ИВДИВО.</w:t>
      </w:r>
    </w:p>
    <w:sectPr w:rsidR="00A83BA5" w:rsidRPr="00A83BA5" w:rsidSect="00A83BA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A5"/>
    <w:rsid w:val="00146543"/>
    <w:rsid w:val="00367AB7"/>
    <w:rsid w:val="005913B6"/>
    <w:rsid w:val="00714407"/>
    <w:rsid w:val="009F2127"/>
    <w:rsid w:val="00A83BA5"/>
    <w:rsid w:val="00C72DF5"/>
    <w:rsid w:val="00CB194F"/>
    <w:rsid w:val="00CC0612"/>
    <w:rsid w:val="00D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0D9E"/>
  <w15:chartTrackingRefBased/>
  <w15:docId w15:val="{037B52AB-2042-4DCF-B497-489A0624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B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3B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3B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3B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3B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3B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3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3B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3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3B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3B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</dc:creator>
  <cp:keywords/>
  <dc:description/>
  <cp:lastModifiedBy>Юрий Козлов</cp:lastModifiedBy>
  <cp:revision>5</cp:revision>
  <dcterms:created xsi:type="dcterms:W3CDTF">2025-01-17T15:28:00Z</dcterms:created>
  <dcterms:modified xsi:type="dcterms:W3CDTF">2025-01-17T15:44:00Z</dcterms:modified>
</cp:coreProperties>
</file>