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cs="Times New Roman"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bookmarkStart w:id="0" w:name="__DdeLink__7111_2622257296"/>
      <w:r>
        <w:rPr>
          <w:rFonts w:cs="Times New Roman" w:ascii="Times New Roman" w:hAnsi="Times New Roman"/>
          <w:color w:val="FF0000"/>
          <w:sz w:val="24"/>
        </w:rPr>
        <w:t xml:space="preserve">ИВДИВО ИСТРА 8128 архетипа </w:t>
      </w:r>
      <w:bookmarkEnd w:id="0"/>
      <w:r>
        <w:rPr>
          <w:rFonts w:cs="Times New Roman" w:ascii="Times New Roman" w:hAnsi="Times New Roman"/>
          <w:color w:val="FF0000"/>
          <w:sz w:val="24"/>
        </w:rPr>
        <w:t>ИВ Аватара Синтеза Дария ИВАС Кут Хуми</w:t>
      </w:r>
      <w:r>
        <w:rPr>
          <w:rFonts w:cs="Times New Roman" w:ascii="Times New Roman" w:hAnsi="Times New Roman"/>
          <w:color w:val="FF0000"/>
        </w:rPr>
        <w:t>и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jc w:val="end"/>
        <w:rPr>
          <w:rFonts w:ascii="Times New Roman" w:hAnsi="Times New Roman" w:cs="Times New Roman"/>
          <w:iCs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Утверждаю. КХ 15052024</w:t>
      </w:r>
    </w:p>
    <w:p>
      <w:pPr>
        <w:pStyle w:val="Normal"/>
        <w:jc w:val="end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Cs/>
          <w:color w:val="FF0000"/>
        </w:rPr>
        <w:t>2024/25</w:t>
      </w:r>
      <w:r>
        <w:rPr>
          <w:rFonts w:cs="Times New Roman" w:ascii="Times New Roman" w:hAnsi="Times New Roman"/>
          <w:i/>
          <w:color w:val="FF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1" w:name="__DdeLink__9220_2360172111"/>
      <w:bookmarkStart w:id="2" w:name="__DdeLink__9216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Сверхкосмоса Должностно Полномочными ИВ Отца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Внутренний ИВДИВО Правилами ИВО 512-ти ИВАС</w:t>
      </w:r>
      <w:r>
        <w:rPr>
          <w:rFonts w:cs="Times New Roman" w:ascii="Times New Roman" w:hAnsi="Times New Roman"/>
          <w:b/>
          <w:color w:val="00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32-рица Реализации ИВО развитием Отец-Человек-Субъекта</w:t>
      </w:r>
      <w:r>
        <w:rPr>
          <w:rFonts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Иерархичность каждого ИВДИВО-Развитием ИВО</w:t>
      </w:r>
      <w:bookmarkEnd w:id="1"/>
      <w:bookmarkEnd w:id="2"/>
      <w:r>
        <w:rPr>
          <w:rFonts w:cs="Times New Roman" w:ascii="Times New Roman" w:hAnsi="Times New Roman"/>
          <w:b/>
          <w:color w:val="000000"/>
        </w:rPr>
        <w:br/>
      </w:r>
    </w:p>
    <w:p>
      <w:pPr>
        <w:pStyle w:val="Normal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Совет Изначально Вышестоящего Отца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</w:t>
        <w:br/>
        <w:t xml:space="preserve">448.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 Изначально Вышестоящего Отца подразделения Изначально Вышестоящего Дома Изначально Вышестоящего Отца,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общины ИВАС Кут Хуми.</w:t>
      </w:r>
      <w:r>
        <w:rPr>
          <w:rFonts w:cs="Times New Roman" w:ascii="Times New Roman" w:hAnsi="Times New Roman"/>
          <w:b/>
          <w:color w:val="2800FF"/>
        </w:rPr>
        <w:br/>
      </w:r>
      <w:bookmarkStart w:id="3" w:name="__DdeLink__1668_2856602961"/>
      <w:r>
        <w:rPr>
          <w:rFonts w:cs="Times New Roman" w:ascii="Times New Roman" w:hAnsi="Times New Roman"/>
          <w:color w:val="FF0000"/>
        </w:rPr>
        <w:t>Учитель Синтеза</w:t>
      </w:r>
      <w:bookmarkEnd w:id="3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  <w:kern w:val="0"/>
        </w:rPr>
        <w:t>Учредитель АНО "МЦ ИСТРА". Янское поручение.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Шестаков Геннадий Борисович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4" w:name="__DdeLink__1676_2856602961"/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  <w:bookmarkEnd w:id="4"/>
      <w:r>
        <w:rPr>
          <w:rFonts w:cs="Times New Roman" w:ascii="Times New Roman" w:hAnsi="Times New Roman"/>
          <w:color w:val="FF0000"/>
        </w:rPr>
        <w:br/>
      </w:r>
      <w:bookmarkStart w:id="5" w:name="__DdeLink__723_2360172111"/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Гармонии Домом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 xml:space="preserve">СверхКосмос ИВ Отца внутренним миром каждого </w:t>
      </w:r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000000"/>
        </w:rPr>
        <w:t xml:space="preserve"> ИВ Отцом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Янскость ИВ Отцом и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скорость, пространство, время внутренним миром Я-Настоящего архетипически</w:t>
      </w:r>
      <w:bookmarkEnd w:id="5"/>
      <w:r>
        <w:rPr>
          <w:rFonts w:cs="Times New Roman" w:ascii="Times New Roman" w:hAnsi="Times New Roman"/>
          <w:color w:val="000000"/>
        </w:rPr>
        <w:t xml:space="preserve"> октавно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2</w:t>
        <w:br/>
        <w:t xml:space="preserve">447.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Сверхкосмической Синтез-Академии Парадигмы Философии Стратагемии ИВО ИВАС Иосифа,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стратагемического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bookmarkStart w:id="6" w:name="__DdeLink__1672_2856602961"/>
      <w:bookmarkStart w:id="7" w:name="__DdeLink__1670_285660296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6"/>
      <w:bookmarkEnd w:id="7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Философ Синтеза, </w:t>
      </w:r>
      <w:r>
        <w:rPr>
          <w:rFonts w:cs="Times New Roman" w:ascii="Times New Roman" w:hAnsi="Times New Roman"/>
        </w:rPr>
        <w:t>Член ПБ ПП «</w:t>
      </w:r>
      <w:bookmarkStart w:id="8" w:name="__DdeLink__9224_2360172111"/>
      <w:r>
        <w:rPr>
          <w:rFonts w:cs="Times New Roman" w:ascii="Times New Roman" w:hAnsi="Times New Roman"/>
        </w:rPr>
        <w:t>ГИРФ</w:t>
      </w:r>
      <w:bookmarkEnd w:id="8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Дубенкова Светлана Ивановна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>Мыслеобраз</w:t>
      </w:r>
      <w:bookmarkStart w:id="9" w:name="__DdeLink__404_2004947417"/>
      <w:bookmarkEnd w:id="9"/>
      <w:r>
        <w:rPr>
          <w:rFonts w:cs="Times New Roman" w:ascii="Times New Roman" w:hAnsi="Times New Roman"/>
          <w:color w:val="2800FF"/>
        </w:rPr>
        <w:t xml:space="preserve">: </w:t>
      </w:r>
      <w:r>
        <w:rPr>
          <w:rFonts w:cs="Times New Roman" w:ascii="Times New Roman" w:hAnsi="Times New Roman"/>
          <w:color w:val="000000"/>
        </w:rPr>
        <w:t>Внутренняя Парадигмальность Учения Синтеза ИВ Отца Мудростью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аватарской дееспособности Философа Синтеза Тренингами с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Развёртка 32-х Реализаций ИВО парадигмальной деятельностью явлением ИВАС Дария 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Сверхкосмичность Жизни парадигмальностью ИВО реализацией исполнительского мастерства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3</w:t>
        <w:br/>
        <w:t xml:space="preserve">446.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</w:t>
      </w:r>
      <w:bookmarkStart w:id="10" w:name="_Hlk185363896"/>
      <w:r>
        <w:rPr>
          <w:rFonts w:cs="Times New Roman" w:ascii="Times New Roman" w:hAnsi="Times New Roman"/>
          <w:b/>
          <w:color w:val="0070C0"/>
          <w:sz w:val="24"/>
          <w:szCs w:val="24"/>
        </w:rPr>
        <w:t>Изначально Вышестоящего Отца Сверхкосмической Академии Наук ИВО ИВАС Мории</w:t>
      </w:r>
      <w:bookmarkEnd w:id="10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научного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П</w:t>
      </w:r>
      <w:r>
        <w:rPr>
          <w:rFonts w:cs="Times New Roman" w:ascii="Times New Roman" w:hAnsi="Times New Roman"/>
          <w:color w:val="000000"/>
          <w:sz w:val="20"/>
          <w:szCs w:val="20"/>
        </w:rPr>
        <w:t>еревод книг Синтеза на англ. язык. Создание русско-английского словаря синтезных терминов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Тропинская Марина Феликсовна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Сциентизм аватарского действия парадигмальным взглядом созидательностью ИВАС Янова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Разработкой научной среды МАН складывать условия развития науки на Планете Земля Парадигмой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Сопряжённость континууму научного познания ИВДИВО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Созидание разработкой Науки Языка ИВАС Янова</w:t>
        <w:br/>
        <w:t>4</w:t>
      </w:r>
      <w:r>
        <w:rPr>
          <w:rFonts w:cs="Times New Roman" w:ascii="Times New Roman" w:hAnsi="Times New Roman"/>
          <w:b/>
          <w:color w:val="2800FF"/>
        </w:rPr>
        <w:br/>
        <w:t xml:space="preserve">445. </w:t>
      </w:r>
      <w:r>
        <w:rPr>
          <w:rFonts w:cs="Times New Roman"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Сверхкосмической Высшей Школы Синтеза ИВО ИВАС Филиппа,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вышколенного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Синтеза. Член РО Политической Партии «Гражданская</w:t>
      </w:r>
    </w:p>
    <w:p>
      <w:pPr>
        <w:pStyle w:val="Normal"/>
        <w:rPr/>
      </w:pPr>
      <w:r>
        <w:rPr>
          <w:color w:val="000000"/>
        </w:rPr>
        <w:t>Империя РФ» г. Москвы по направлению «Кадровая политика»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Зарубина Елена Валентиновна</w:t>
      </w:r>
      <w:r>
        <w:rPr>
          <w:rFonts w:cs="Times New Roman" w:ascii="Times New Roman" w:hAnsi="Times New Roman"/>
          <w:color w:val="000000"/>
        </w:rPr>
        <w:t xml:space="preserve"> </w:t>
      </w:r>
      <w:bookmarkStart w:id="11" w:name="__DdeLink__1678_2856602961"/>
      <w:r>
        <w:rPr>
          <w:rFonts w:cs="Times New Roman" w:ascii="Times New Roman" w:hAnsi="Times New Roman"/>
          <w:color w:val="000000"/>
        </w:rPr>
        <w:t xml:space="preserve">Человек ИВО </w:t>
      </w:r>
      <w:bookmarkEnd w:id="11"/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t>Стяжала. КХ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Внутренняя Энциклопедичность ИВ Отца Высшей Школой Синтеза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Сверхкосмичность Должностно Полномочных применением Учения Синтеза ИВО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/>
        <w:t>в 8-ми Космосах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32-х Реализаций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Синтезфизичность Должностно Полномочного Тренингами с ИВ Отцом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5</w:t>
        <w:br/>
        <w:t xml:space="preserve">444.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>Аватаресса Изначально Вышестоящего Отца Сверхкосмической</w:t>
      </w: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Империи синтезфизичности Синтеза Отец-Человек-Субъекта ИВО ИВАС Византия,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синтезфизичного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Ликвидация АНО "Центр Иерархии Человека". Философ Синтеза.</w:t>
      </w:r>
    </w:p>
    <w:p>
      <w:pPr>
        <w:pStyle w:val="Normal"/>
        <w:rPr/>
      </w:pPr>
      <w:r>
        <w:rPr/>
        <w:t>Подготовка Парадигмологов и Философов Синтеза ИВДИВО. Член Политической Партии «Гражданская Империя РФ» г. Москвы, реализация</w:t>
      </w:r>
    </w:p>
    <w:p>
      <w:pPr>
        <w:pStyle w:val="Normal"/>
        <w:rPr/>
      </w:pPr>
      <w:r>
        <w:rPr/>
        <w:t>направления «Имперский Социализм». Глава редколлегии МЦ ИВДИВО Истра.</w:t>
      </w:r>
    </w:p>
    <w:p>
      <w:pPr>
        <w:pStyle w:val="Normal"/>
        <w:rPr/>
      </w:pPr>
      <w:r>
        <w:rPr/>
        <w:t>Адаптация тем Учения Синтеза ИВО. Составление Синтез-деятельности</w:t>
      </w:r>
    </w:p>
    <w:p>
      <w:pPr>
        <w:pStyle w:val="Normal"/>
        <w:rPr/>
      </w:pPr>
      <w:r>
        <w:rPr/>
        <w:t>подразделения ИВДИВО Истра. Реализация Отцовскости для Компетентных и</w:t>
      </w:r>
    </w:p>
    <w:p>
      <w:pPr>
        <w:pStyle w:val="Normal"/>
        <w:rPr/>
      </w:pPr>
      <w:r>
        <w:rPr/>
        <w:t>граждан.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Соколова Елена Евгеньевна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ИВ Отца контентом Учения Синтеза ИВ Отца академически-субъектно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Внутреннее ИВДИВО явлением Профессий ИВ Отца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Имперская развёртка 32-х Реализаций ИВ Отца концепциями внутреннего и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  <w:t>внешнего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ИВДИВО-Развитие Аватарессой ИВ Отца явлением ИВ Отца и ИВ Аватар-</w:t>
      </w:r>
      <w:r>
        <w:rPr>
          <w:rFonts w:cs="Times New Roman" w:ascii="Times New Roman" w:hAnsi="Times New Roman"/>
          <w:color w:val="2800FF"/>
        </w:rPr>
        <w:t>Ипостаси ИВ Отца</w:t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2800FF"/>
        </w:rPr>
      </w:pPr>
      <w:r>
        <w:rPr>
          <w:rFonts w:cs="Times New Roman" w:ascii="Times New Roman" w:hAnsi="Times New Roman"/>
          <w:color w:val="2800FF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  <w:t>6</w:t>
      </w:r>
      <w:r>
        <w:rPr>
          <w:rFonts w:cs="Times New Roman" w:ascii="Times New Roman" w:hAnsi="Times New Roman"/>
          <w:b/>
          <w:color w:val="2800FF"/>
        </w:rPr>
        <w:br/>
      </w:r>
      <w:bookmarkStart w:id="12" w:name="__DdeLink__9251_2360172111"/>
      <w:bookmarkStart w:id="13" w:name="__DdeLink__9258_2360172111"/>
      <w:r>
        <w:rPr>
          <w:rFonts w:cs="Times New Roman" w:ascii="Times New Roman" w:hAnsi="Times New Roman"/>
          <w:b/>
          <w:color w:val="2800FF"/>
        </w:rPr>
        <w:t xml:space="preserve">443.  </w:t>
      </w:r>
      <w:bookmarkEnd w:id="12"/>
      <w:bookmarkEnd w:id="13"/>
      <w:r>
        <w:rPr>
          <w:rFonts w:cs="Times New Roman" w:ascii="Times New Roman" w:hAnsi="Times New Roman"/>
          <w:b/>
          <w:color w:val="0070C0"/>
          <w:sz w:val="10"/>
          <w:szCs w:val="18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>Аватаресса Изначально Вышестоящего Отца Сверхкосмической</w:t>
      </w: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Цивилизации Синтеза Отец-Человек-Субъекта ИВО ИВАС Янова,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протокольного синтеза ИВАС Кут Хуми подразделения ИВДИВО</w:t>
      </w:r>
      <w:r>
        <w:rPr>
          <w:rFonts w:eastAsia="Calibri" w:cs="Times New Roman" w:ascii="Times New Roman" w:hAnsi="Times New Roman"/>
          <w:b/>
          <w:i/>
          <w:iCs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2800FF"/>
        </w:rPr>
        <w:br/>
      </w:r>
      <w:bookmarkStart w:id="14" w:name="__DdeLink__1674_2856602961_Копия_1"/>
      <w:r>
        <w:rPr>
          <w:rFonts w:cs="Times New Roman" w:ascii="Times New Roman" w:hAnsi="Times New Roman"/>
          <w:color w:val="FF0000"/>
        </w:rPr>
        <w:t>Учительница Синтеза</w:t>
      </w:r>
      <w:bookmarkEnd w:id="14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Сабадаш Надежда Михайловна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Мудрости виртуозностью Творения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Совершенство Вершения Мудрости Могуществом Созидания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Балансир Истины ИВО 16-рицей ИВДИВО-развития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Смелость принятия решений Синтезом ИВАС</w:t>
      </w:r>
      <w:r>
        <w:rPr>
          <w:rFonts w:cs="Times New Roman" w:ascii="Times New Roman" w:hAnsi="Times New Roman"/>
          <w:b/>
          <w:color w:val="000000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bookmarkStart w:id="15" w:name="__DdeLink__1845_2622257296"/>
      <w:r>
        <w:rPr>
          <w:rFonts w:cs="Times New Roman" w:ascii="Times New Roman" w:hAnsi="Times New Roman"/>
          <w:color w:val="000000"/>
        </w:rPr>
        <w:t xml:space="preserve"> </w:t>
      </w:r>
      <w:bookmarkEnd w:id="15"/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7</w:t>
        <w:br/>
        <w:t xml:space="preserve">442.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>Аватаресса Изначально Вышестоящего Отца Сверхкосмического ИВДИВО-Развития Отец-Человек-Субъекта ИВО ИВАС Юлия,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 xml:space="preserve"> ИВДИВО-Секретарь праздничного синтеза ИВАС Кут Хуми подразделения ИВДИВО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6" w:name="__DdeLink__2638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16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Дихтярук Ирина Игоревна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Омежность Репликации Творения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Созидание организованности ИВ домом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Развитие О-Ч-С иерархичностью 16-рицы ИВДИВО-развития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Баланс внутреннего-внешнего стратегическим планированием</w:t>
      </w:r>
    </w:p>
    <w:p>
      <w:pPr>
        <w:pStyle w:val="Normal"/>
        <w:rPr/>
      </w:pPr>
      <w:r>
        <w:rPr>
          <w:color w:val="000000"/>
        </w:rPr>
        <w:t>ИВО.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8</w:t>
        <w:br/>
        <w:t xml:space="preserve">441.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Высшего Аттестационного Совета ИВО ИВАС Юсефа,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 Секретарь изначального космического союза молодёжи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Ольга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Логоичность Слова утонченностью ИВ Отцом ИВАС, Голосом Полномочий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Образование Отца-Человека-Субъекта синтезом Правил ИВО ИВАС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Виртуозное владение Голосом Полномочий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9</w:t>
        <w:br/>
        <w:t xml:space="preserve">440.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 xml:space="preserve"> Аватаресса Изначально Вышестоящего Отца </w:t>
      </w:r>
      <w:bookmarkStart w:id="17" w:name="_Hlk126855674"/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Сверхкосмической Политической партии</w:t>
      </w:r>
      <w:r>
        <w:rPr>
          <w:rFonts w:cs="Times New Roman" w:ascii="Times New Roman" w:hAnsi="Times New Roman"/>
          <w:b/>
          <w:bCs/>
          <w:i/>
          <w:iCs/>
          <w:color w:val="0070C0"/>
          <w:sz w:val="24"/>
          <w:szCs w:val="24"/>
        </w:rPr>
        <w:t xml:space="preserve"> </w:t>
      </w:r>
      <w:bookmarkEnd w:id="17"/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ИВО ИВАС Владомира, ИВДИВО-Секретарь партии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18" w:name="__DdeLink__9231_2360172111"/>
      <w:bookmarkStart w:id="19" w:name="__DdeLink__8614_2360172111"/>
      <w:bookmarkStart w:id="20" w:name="__DdeLink__2636_2360172111"/>
      <w:bookmarkStart w:id="21" w:name="__DdeLink__2640_2360172111"/>
      <w:r>
        <w:rPr>
          <w:rFonts w:cs="Times New Roman" w:ascii="Times New Roman" w:hAnsi="Times New Roman"/>
        </w:rPr>
        <w:t>Член ПБ ПП «ГИРФ</w:t>
      </w:r>
      <w:bookmarkEnd w:id="19"/>
      <w:bookmarkEnd w:id="20"/>
      <w:bookmarkEnd w:id="21"/>
      <w:r>
        <w:rPr>
          <w:rFonts w:cs="Times New Roman" w:ascii="Times New Roman" w:hAnsi="Times New Roman"/>
        </w:rPr>
        <w:t>»</w:t>
      </w:r>
      <w:bookmarkEnd w:id="18"/>
      <w:r>
        <w:rPr>
          <w:rFonts w:cs="Times New Roman" w:ascii="Times New Roman" w:hAnsi="Times New Roman"/>
        </w:rPr>
        <w:t>, руководитель направления "Издательский Дом" ПП ГИРФ, руководитель "Центра развития Человека" Истра.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Бабенко Светлана Петровна</w:t>
      </w:r>
      <w:r>
        <w:rPr>
          <w:rFonts w:cs="Times New Roman" w:ascii="Times New Roman" w:hAnsi="Times New Roman"/>
          <w:color w:val="000000"/>
        </w:rPr>
        <w:t xml:space="preserve"> Человек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Синтез ИВО Внутренним ИВДИВО Должностно Полномочно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Реализация Идеологии ИВДИВО взаимодействием с 512-ричной Иерархией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 xml:space="preserve">Воскрешение каждого </w:t>
      </w:r>
      <w:bookmarkStart w:id="22" w:name="__DdeLink__2730_2360172111"/>
      <w:r>
        <w:rPr>
          <w:rFonts w:cs="Times New Roman" w:ascii="Times New Roman" w:hAnsi="Times New Roman"/>
        </w:rPr>
        <w:t>Отца-человека-субъекта</w:t>
      </w:r>
      <w:r>
        <w:rPr>
          <w:rFonts w:cs="Times New Roman" w:ascii="Times New Roman" w:hAnsi="Times New Roman"/>
          <w:color w:val="333399"/>
        </w:rPr>
        <w:t xml:space="preserve"> </w:t>
      </w:r>
      <w:bookmarkEnd w:id="22"/>
      <w:r>
        <w:rPr>
          <w:rFonts w:cs="Times New Roman" w:ascii="Times New Roman" w:hAnsi="Times New Roman"/>
          <w:color w:val="000000"/>
        </w:rPr>
        <w:t>Политикой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Наработка баланса ИВДИВО-развития и внешней деятельности Должностно Полномочно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10</w:t>
        <w:br/>
        <w:t xml:space="preserve">439.  </w:t>
      </w:r>
      <w:bookmarkStart w:id="23" w:name="__DdeLink__9566_3151599127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</w:t>
      </w:r>
      <w:bookmarkStart w:id="24" w:name="_Hlk111747824"/>
      <w:r>
        <w:rPr>
          <w:rFonts w:cs="Times New Roman" w:ascii="Times New Roman" w:hAnsi="Times New Roman"/>
          <w:b/>
          <w:color w:val="0070C0"/>
          <w:sz w:val="24"/>
          <w:szCs w:val="24"/>
        </w:rPr>
        <w:t>Вечной Сверхкосмической информации и синтеза частностей</w:t>
      </w: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24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ИВО ИВАС Саввы,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информационного синтеза ИВАС К</w:t>
      </w:r>
      <w:bookmarkEnd w:id="23"/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Иванова</w:t>
      </w:r>
      <w:r>
        <w:rPr>
          <w:rFonts w:cs="Times New Roman" w:ascii="Times New Roman" w:hAnsi="Times New Roman"/>
          <w:b/>
          <w:bCs/>
          <w:color w:val="FF0000"/>
          <w:kern w:val="0"/>
        </w:rPr>
        <w:t xml:space="preserve"> Мария Викторовна </w:t>
      </w:r>
      <w:r>
        <w:rPr>
          <w:rFonts w:cs="Times New Roman" w:ascii="Times New Roman" w:hAnsi="Times New Roman"/>
          <w:color w:val="000000"/>
        </w:rPr>
        <w:t xml:space="preserve">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Парадигмальность Жизни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Самоорганизация внутреннего Космоса Отца-Человека-субъекта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Разработка новых технологий применимости Синтеза ИВО ИВАС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ипостасность ИВО ИВАС 16-рицей ИВДИВО-развития О-Ч-С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11</w:t>
        <w:br/>
        <w:t xml:space="preserve">438.  </w:t>
      </w:r>
      <w:bookmarkStart w:id="25" w:name="_Hlk159034504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 Изначально Вышестоящего Отца Вечного Сверхкосмического Парламента ИВО ИВАС Савелия, </w:t>
      </w:r>
      <w:bookmarkStart w:id="26" w:name="_Hlk144490889"/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 xml:space="preserve">ИВДИВО-Секретарь конституционального синтеза ИВАС Кут Хуми подразделения </w:t>
      </w:r>
      <w:bookmarkEnd w:id="26"/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</w:t>
      </w:r>
      <w:bookmarkEnd w:id="25"/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 </w:t>
      </w:r>
      <w:bookmarkStart w:id="27" w:name="__DdeLink__8612_2360172111"/>
      <w:bookmarkStart w:id="28" w:name="__DdeLink__2642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27"/>
      <w:bookmarkEnd w:id="28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Хамрук Валерий Александрович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Человек ИВО </w:t>
      </w:r>
      <w:r>
        <w:rPr>
          <w:rFonts w:cs="Times New Roman" w:ascii="Times New Roman" w:hAnsi="Times New Roman"/>
          <w:color w:val="FF0000"/>
        </w:rPr>
        <w:t xml:space="preserve"> </w:t>
        <w:br/>
      </w: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Иерархизация ИВО Явлением Жизни Законами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Развитие Человечности и Цивилизованности Служением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Явление Иерархизации ИВО Аватарской Пробуждённостью Служением Законами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Жизнь применимостью Законами ИВО</w:t>
      </w:r>
      <w:r>
        <w:rPr>
          <w:rFonts w:cs="Times New Roman" w:ascii="Times New Roman" w:hAnsi="Times New Roman"/>
          <w:color w:val="2800FF"/>
        </w:rPr>
        <w:t xml:space="preserve"> </w:t>
      </w:r>
      <w:r>
        <w:rPr>
          <w:rFonts w:cs="Times New Roman" w:ascii="Times New Roman" w:hAnsi="Times New Roman"/>
          <w:color w:val="000000"/>
        </w:rPr>
        <w:br/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12</w:t>
        <w:br/>
        <w:t xml:space="preserve">437.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>Аватаресса Изначально Вышестоящего Отца Вечной Сверхкосмической</w:t>
      </w: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Экономики Отец-Человек-Субъектов ИВО ИВАС Вильгельма,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ИВДИВО-офис-секретарь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ИВАС Кут Хуми подразделения ИВДИВО</w:t>
      </w:r>
      <w:r>
        <w:rPr>
          <w:rFonts w:cs="Times New Roman" w:ascii="Times New Roman" w:hAnsi="Times New Roman"/>
          <w:b/>
          <w:color w:val="2800FF"/>
          <w:sz w:val="24"/>
          <w:szCs w:val="24"/>
        </w:rPr>
        <w:br/>
      </w:r>
      <w:r>
        <w:rPr>
          <w:rFonts w:cs="Times New Roman" w:ascii="Times New Roman" w:hAnsi="Times New Roman"/>
          <w:color w:val="FF0000"/>
          <w:sz w:val="24"/>
          <w:szCs w:val="24"/>
        </w:rPr>
        <w:t>Учительниц</w:t>
      </w:r>
      <w:r>
        <w:rPr>
          <w:rFonts w:cs="Times New Roman" w:ascii="Times New Roman" w:hAnsi="Times New Roman"/>
          <w:color w:val="FF0000"/>
        </w:rPr>
        <w:t>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</w:rPr>
        <w:t xml:space="preserve">Организация мероприятий с гражданами, </w:t>
      </w:r>
      <w:bookmarkStart w:id="29" w:name="__DdeLink__8614_2360172111_Копия_1"/>
      <w:r>
        <w:rPr>
          <w:rFonts w:cs="Times New Roman" w:ascii="Times New Roman" w:hAnsi="Times New Roman"/>
        </w:rPr>
        <w:t>Член ПБ ПП «ГИРФ</w:t>
      </w:r>
      <w:bookmarkEnd w:id="29"/>
      <w:r>
        <w:rPr>
          <w:rFonts w:cs="Times New Roman" w:ascii="Times New Roman" w:hAnsi="Times New Roman"/>
        </w:rPr>
        <w:t>», ревизор подразделения ИВДИВО Истра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Гражданкина Валентина Фёдоровна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Мудрость Человечности Вечностью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Творящим Синтезом ИВО Радость Служения ИВ Отцу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Экономика О-Ч-С ИВО Человечностью ИВО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Наработать Мочьность Духа «Я могу» ипостасным явлением ИВ Отца ИВАС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13</w:t>
        <w:br/>
        <w:t xml:space="preserve">436.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Аватаресса Изначально Вышестоящего Отца Вечного Сверхкосмического Общества Иерархии Равных Отец-Человек-Субъектов ИВО ИВАС Юстаса,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общества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111111"/>
          <w:kern w:val="0"/>
          <w:lang w:eastAsia="ru-RU" w:bidi="ar-SA"/>
        </w:rPr>
        <w:t xml:space="preserve">Философ Синтеза, </w:t>
      </w:r>
      <w:bookmarkStart w:id="30" w:name="__DdeLink__8614_2360172111_Копия_2"/>
      <w:r>
        <w:rPr>
          <w:rFonts w:cs="Times New Roman" w:ascii="Times New Roman" w:hAnsi="Times New Roman"/>
          <w:kern w:val="0"/>
          <w:lang w:eastAsia="ru-RU" w:bidi="ar-SA"/>
        </w:rPr>
        <w:t>Член ПБ ПП «ГИРФ</w:t>
      </w:r>
      <w:bookmarkEnd w:id="30"/>
      <w:r>
        <w:rPr>
          <w:rFonts w:cs="Times New Roman" w:ascii="Times New Roman" w:hAnsi="Times New Roman"/>
          <w:kern w:val="0"/>
          <w:lang w:eastAsia="ru-RU" w:bidi="ar-SA"/>
        </w:rPr>
        <w:t>»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Ключникова Ирина Анатольевна</w:t>
      </w:r>
      <w:r>
        <w:rPr>
          <w:rFonts w:cs="Times New Roman" w:ascii="Times New Roman" w:hAnsi="Times New Roman"/>
          <w:b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</w:rPr>
        <w:t>Внутренняя Цивилизованность Должностно Полномочного сверхкосмичностью ИВО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Парадигмы Человека ИВО Синтез Синтезом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Примененность Стандартов ИВО ИВДИВО-развитием территории в 8-ми Космосах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Явлением ИВО и ИВАС развитие Общества Иерархии Равных Должностно Полномочных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14</w:t>
        <w:br/>
        <w:t xml:space="preserve">435.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</w:t>
      </w:r>
      <w:bookmarkStart w:id="31" w:name="_Hlk187918346"/>
      <w:r>
        <w:rPr>
          <w:rFonts w:cs="Times New Roman" w:ascii="Times New Roman" w:hAnsi="Times New Roman"/>
          <w:b/>
          <w:color w:val="0070C0"/>
          <w:sz w:val="24"/>
          <w:szCs w:val="24"/>
        </w:rPr>
        <w:t>Вечного Сверхкосмического</w:t>
      </w:r>
      <w:bookmarkEnd w:id="31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Энергопотенциала Отец-Человек-Субъектов ИВО ИВАС Александра,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энергопотенциального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Маева Елена Александровна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Отцовскость Жизни Изначально Вышестоящим Домом Изначально Вышестоящего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Рост и развитие Внутреннего Мира Отца-Человека-Субъекта применимостью совершенными инструментами 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Ипостасность ИВО и ИВАС Синтезом Вершения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Явление Я-настоящего как источника сущего Изначально Вышестоящим Отцом собою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15</w:t>
        <w:br/>
        <w:t xml:space="preserve">434.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Вечного Сверхкосмического Плана Синтеза Отец-Человек-Субъектов ИВО ИВАС Яромира,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плана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bookmarkStart w:id="32" w:name="__DdeLink__9214_2360172111"/>
      <w:r>
        <w:rPr>
          <w:rFonts w:cs="Times New Roman" w:ascii="Times New Roman" w:hAnsi="Times New Roman"/>
          <w:color w:val="000000"/>
        </w:rPr>
        <w:t>Философ Синтеза</w:t>
      </w:r>
      <w:bookmarkEnd w:id="32"/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C9211E"/>
          <w:kern w:val="0"/>
        </w:rPr>
        <w:t>М.Д.В</w:t>
      </w:r>
      <w:r>
        <w:rPr>
          <w:rFonts w:cs="Times New Roman" w:ascii="Times New Roman" w:hAnsi="Times New Roman"/>
          <w:b/>
          <w:color w:val="C9211E"/>
        </w:rPr>
        <w:t>.</w:t>
      </w:r>
      <w:r>
        <w:rPr>
          <w:rFonts w:cs="Times New Roman" w:ascii="Times New Roman" w:hAnsi="Times New Roman"/>
          <w:color w:val="000000"/>
        </w:rPr>
        <w:t xml:space="preserve"> Человек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Внутреннее Планирование явлением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Развёртка Планов Синтеза конституционного развития ИВДИВО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Реализация стратагемичности 512-ти ИВ Аватаров ИВО ивдивностью планирования Синтезом Правил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Должностно Полномочного Этикетностью 32-х Реализаций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b/>
          <w:color w:val="2800FF"/>
        </w:rPr>
        <w:t>16</w:t>
        <w:br/>
        <w:t xml:space="preserve">433. </w:t>
      </w:r>
      <w:r>
        <w:rPr>
          <w:rFonts w:cs="Times New Roman"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</w:t>
      </w:r>
      <w:bookmarkStart w:id="33" w:name="_Hlk176199330"/>
      <w:r>
        <w:rPr>
          <w:rFonts w:cs="Times New Roman" w:ascii="Times New Roman" w:hAnsi="Times New Roman"/>
          <w:b/>
          <w:color w:val="0070C0"/>
          <w:sz w:val="24"/>
          <w:szCs w:val="24"/>
        </w:rPr>
        <w:t>Вечной Сверхкосмической</w:t>
      </w:r>
      <w:bookmarkEnd w:id="33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Психодинамики Отец-Человек-Субъектов ИВО ИВАС Сераписа,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кадрового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Учительница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 xml:space="preserve">Генеральный директор АНО «МЦ Истра», бухгалтерское и документальное сопровождение АНО «МЦ Истра». Глава Финансово-бухгалтерской службы СПО МЦ Иерархии ИВДИВО, </w:t>
      </w:r>
      <w:bookmarkStart w:id="34" w:name="__DdeLink__8614_2360172111_Копия_3"/>
      <w:r>
        <w:rPr>
          <w:rFonts w:cs="Times New Roman" w:ascii="Times New Roman" w:hAnsi="Times New Roman"/>
        </w:rPr>
        <w:t>Член ПБ ПП «ГИРФ</w:t>
      </w:r>
      <w:bookmarkEnd w:id="34"/>
      <w:r>
        <w:rPr>
          <w:rFonts w:cs="Times New Roman" w:ascii="Times New Roman" w:hAnsi="Times New Roman"/>
        </w:rPr>
        <w:t>»</w:t>
      </w:r>
      <w:r>
        <w:rPr>
          <w:rFonts w:cs="Times New Roman" w:ascii="Times New Roman" w:hAnsi="Times New Roman"/>
          <w:color w:val="000000"/>
        </w:rPr>
        <w:t>, Развитие и реализация направления «Ивдивная гимнастика».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Колосова Наталья Артуровна</w:t>
      </w:r>
      <w:r>
        <w:rPr>
          <w:rFonts w:cs="Times New Roman" w:ascii="Times New Roman" w:hAnsi="Times New Roman"/>
          <w:color w:val="000000"/>
        </w:rPr>
        <w:t xml:space="preserve"> Человек ИВО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 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Могущество Отцовскости Синтезом ИВО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Аватарскость ипостасностью Творения ИВО ИВАС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Синтез Могущества ИВО психодинамикой внутреннего мира Синтезом ИВО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 xml:space="preserve">Радость Бытия Синтезом ИВО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b/>
          <w:color w:val="2800FF"/>
        </w:rPr>
        <w:t>17</w:t>
        <w:br/>
        <w:t xml:space="preserve">432.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 Изначально Вышестоящего Отца Вечной Сверхкосмической Нации Гражданской Конфедерации </w:t>
      </w:r>
      <w:bookmarkStart w:id="35" w:name="_Hlk111881294"/>
      <w:r>
        <w:rPr>
          <w:rFonts w:cs="Times New Roman" w:ascii="Times New Roman" w:hAnsi="Times New Roman"/>
          <w:b/>
          <w:color w:val="0070C0"/>
          <w:sz w:val="24"/>
          <w:szCs w:val="24"/>
        </w:rPr>
        <w:t>Отец-Человек-Субъектов</w:t>
      </w:r>
      <w:bookmarkEnd w:id="35"/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ИВО ИВАС Эдуарда,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 конфедерации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color w:val="000000"/>
        </w:rPr>
        <w:t>Философ Синтеза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color w:val="FF0000"/>
        </w:rPr>
        <w:t>Дубенков Иван Сергеевич</w:t>
      </w:r>
      <w:r>
        <w:rPr>
          <w:rFonts w:cs="Times New Roman" w:ascii="Times New Roman" w:hAnsi="Times New Roman"/>
          <w:color w:val="000000"/>
        </w:rPr>
        <w:t xml:space="preserve"> (Абсолют ИВО и Человека ИВО обязуюсь стяжать до 31.05.2024)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color w:val="000000"/>
        </w:rPr>
        <w:t>Ивдивость Аватара реализацией Внутренних Путей ИВ Отца</w:t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color w:val="000000"/>
        </w:rPr>
        <w:t>Концентрация среды Синтеза ИВ Отца Общиной ИВАС Дария</w:t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color w:val="000000"/>
        </w:rPr>
        <w:t>Аватарская соорганизованность ИВДИВО-развитием ИВ Отцом</w:t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color w:val="000000"/>
        </w:rPr>
        <w:t>Развитие Общиной ИВАС Кут Хуми подготовкой Аватара ИВО и Воина Синтеза ИВО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2800FF"/>
        </w:rPr>
        <w:t>18</w:t>
        <w:br/>
        <w:t>431.</w:t>
      </w:r>
      <w:r>
        <w:rPr>
          <w:rFonts w:cs="Times New Roman" w:ascii="Times New Roman" w:hAnsi="Times New Roman"/>
          <w:b/>
          <w:color w:val="2800FF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Аватаресса Изначально Вышестоящего Отца Вечного Сверхкосмического Образования Отец-Человек-Субъектов ИВО ИВАС Фадея,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ИВДИВО-Секретарь</w:t>
      </w:r>
      <w:r>
        <w:rPr>
          <w:rFonts w:cs="Times New Roman"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70C0"/>
          <w:sz w:val="24"/>
          <w:szCs w:val="24"/>
        </w:rPr>
        <w:t>образования ИВАС Кут Хуми подразделения ИВДИВО</w:t>
      </w:r>
      <w:r>
        <w:rPr>
          <w:rFonts w:cs="Times New Roman" w:ascii="Times New Roman" w:hAnsi="Times New Roman"/>
          <w:b/>
          <w:color w:val="2800FF"/>
        </w:rPr>
        <w:br/>
      </w:r>
      <w:r>
        <w:rPr>
          <w:rFonts w:cs="Times New Roman" w:ascii="Times New Roman" w:hAnsi="Times New Roman"/>
          <w:color w:val="FF0000"/>
        </w:rPr>
        <w:t>Учитель  Синтеза</w:t>
        <w:br/>
      </w:r>
      <w:r>
        <w:rPr>
          <w:rFonts w:cs="Times New Roman" w:ascii="Times New Roman" w:hAnsi="Times New Roman"/>
          <w:color w:val="2800FF"/>
        </w:rPr>
        <w:t xml:space="preserve">Поручение: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Учредитель АНО «МЦ Нижневартовска». Специалист по информ. политике РО ПП. Набор текстов МФЧС. Стража П ИВДИВО Югра.  Проведение занятий с новенькими.</w:t>
      </w:r>
      <w:r>
        <w:rPr>
          <w:rFonts w:cs="Times New Roman" w:ascii="Times New Roman" w:hAnsi="Times New Roman"/>
          <w:color w:val="FF0000"/>
        </w:rPr>
        <w:br/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24"/>
        </w:rPr>
        <w:t xml:space="preserve">Филичкина Елена Анатольевна </w:t>
      </w:r>
      <w:r>
        <w:rPr>
          <w:rFonts w:cs="Times New Roman" w:ascii="Times New Roman" w:hAnsi="Times New Roman"/>
          <w:color w:val="000000"/>
        </w:rPr>
        <w:t xml:space="preserve"> 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2800FF"/>
        </w:rPr>
        <w:t>Синтезность:</w:t>
      </w:r>
      <w:r>
        <w:rPr>
          <w:rFonts w:cs="Times New Roman" w:ascii="Times New Roman" w:hAnsi="Times New Roman"/>
          <w:color w:val="FF0000"/>
        </w:rPr>
        <w:t xml:space="preserve"> Ипостась</w:t>
        <w:br/>
      </w:r>
      <w:r>
        <w:rPr>
          <w:rFonts w:cs="Times New Roman" w:ascii="Times New Roman" w:hAnsi="Times New Roman"/>
          <w:color w:val="2800FF"/>
        </w:rPr>
        <w:t xml:space="preserve">Мыслеобраз: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Дееспособность Высших  Частей синтезархетипически Огнём Синтеза ИВО.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Цель: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Результативность Огня Синтеза ИВО синтезом Организаций подразделения.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Задача: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C1C1C"/>
          <w:spacing w:val="0"/>
          <w:sz w:val="24"/>
        </w:rPr>
        <w:t>Стратегичность Синтеза  П ИВДИВО Югра разработкой Синтеза Ивдивной Жизни.</w:t>
      </w:r>
      <w:r>
        <w:rPr>
          <w:rFonts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2800FF"/>
        </w:rPr>
        <w:t xml:space="preserve">Устремление: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Рост Синтеза Огня ИВДИВО каждого развитием 512-рицы Внутреннего Синтеза ИВ Отца.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FF0000"/>
        </w:rPr>
        <w:t>Совет Учителей Изначально Вышестоящего Отца подразделения ИВДИВО: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800FF"/>
          <w:kern w:val="0"/>
        </w:rPr>
        <w:t>19</w:t>
        <w:br/>
        <w:t xml:space="preserve">320. </w:t>
      </w:r>
      <w:r>
        <w:rPr>
          <w:rFonts w:cs="Times New Roman" w:ascii="Times New Roman" w:hAnsi="Times New Roman"/>
          <w:b/>
          <w:color w:val="0070C0"/>
          <w:kern w:val="0"/>
          <w:sz w:val="24"/>
          <w:szCs w:val="24"/>
        </w:rPr>
        <w:t xml:space="preserve">Учитель Изначально Вышестоящего Отца Управления ИВДИВО-Тела синтеза ИВО ИВАС Фредерика, </w:t>
      </w:r>
      <w:r>
        <w:rPr>
          <w:rFonts w:cs="Times New Roman" w:ascii="Times New Roman" w:hAnsi="Times New Roman"/>
          <w:b/>
          <w:i/>
          <w:iCs/>
          <w:color w:val="0070C0"/>
          <w:kern w:val="0"/>
          <w:sz w:val="24"/>
          <w:szCs w:val="24"/>
        </w:rPr>
        <w:t>Секретарь частности синтеза ИВАС Кут Хуми подразделения ИВДИВО</w:t>
      </w:r>
      <w:r>
        <w:rPr>
          <w:rFonts w:cs="Times New Roman" w:ascii="Times New Roman" w:hAnsi="Times New Roman"/>
          <w:b/>
          <w:color w:val="2800FF"/>
          <w:kern w:val="0"/>
        </w:rPr>
        <w:br/>
      </w:r>
      <w:r>
        <w:rPr>
          <w:rFonts w:cs="Times New Roman" w:ascii="Times New Roman" w:hAnsi="Times New Roman"/>
          <w:color w:val="FF0000"/>
          <w:kern w:val="0"/>
        </w:rPr>
        <w:t>Ипостась Синтеза</w:t>
        <w:br/>
      </w:r>
      <w:r>
        <w:rPr>
          <w:rFonts w:cs="Times New Roman" w:ascii="Times New Roman" w:hAnsi="Times New Roman"/>
          <w:color w:val="2800FF"/>
          <w:kern w:val="0"/>
        </w:rPr>
        <w:t>Поручение:</w:t>
      </w:r>
      <w:r>
        <w:rPr>
          <w:rFonts w:cs="Times New Roman" w:ascii="Times New Roman" w:hAnsi="Times New Roman"/>
          <w:color w:val="000000"/>
          <w:kern w:val="0"/>
        </w:rPr>
        <w:t xml:space="preserve"> Философ Синтеза</w:t>
      </w:r>
      <w:r>
        <w:rPr>
          <w:rFonts w:cs="Times New Roman" w:ascii="Times New Roman" w:hAnsi="Times New Roman"/>
          <w:color w:val="FF0000"/>
          <w:kern w:val="0"/>
        </w:rPr>
        <w:br/>
      </w:r>
      <w:r>
        <w:rPr>
          <w:rFonts w:cs="Times New Roman" w:ascii="Times New Roman" w:hAnsi="Times New Roman"/>
          <w:b/>
          <w:color w:val="FD1A05"/>
          <w:kern w:val="0"/>
        </w:rPr>
        <w:t>Шестаков Павел Геннадьевич</w:t>
      </w: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color w:val="010104"/>
          <w:kern w:val="0"/>
        </w:rPr>
        <w:t>Человек ИВО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kern w:val="0"/>
        </w:rPr>
        <w:t xml:space="preserve"> </w:t>
      </w:r>
      <w:r>
        <w:rPr>
          <w:rFonts w:cs="Times New Roman" w:ascii="Times New Roman" w:hAnsi="Times New Roman"/>
          <w:b/>
          <w:color w:val="4C21C7"/>
          <w:kern w:val="0"/>
        </w:rPr>
        <w:t>Синтезность:</w:t>
      </w:r>
      <w:r>
        <w:rPr>
          <w:rFonts w:cs="Times New Roman" w:ascii="Times New Roman" w:hAnsi="Times New Roman"/>
          <w:color w:val="FF0000"/>
          <w:kern w:val="0"/>
        </w:rPr>
        <w:t xml:space="preserve"> </w:t>
      </w:r>
      <w:r>
        <w:rPr>
          <w:rFonts w:cs="Times New Roman" w:ascii="Times New Roman" w:hAnsi="Times New Roman"/>
          <w:color w:val="FD1A05"/>
          <w:kern w:val="0"/>
        </w:rPr>
        <w:t>Ипостась. КХ</w:t>
      </w:r>
      <w:r>
        <w:rPr>
          <w:rFonts w:cs="Times New Roman" w:ascii="Times New Roman" w:hAnsi="Times New Roman"/>
          <w:color w:val="FF0000"/>
          <w:kern w:val="0"/>
        </w:rPr>
        <w:br/>
      </w:r>
      <w:bookmarkStart w:id="36" w:name="__DdeLink__2736_2360172111"/>
      <w:r>
        <w:rPr>
          <w:rFonts w:cs="Times New Roman" w:ascii="Times New Roman" w:hAnsi="Times New Roman"/>
          <w:color w:val="2800FF"/>
          <w:kern w:val="0"/>
        </w:rPr>
        <w:t xml:space="preserve">Мыслеобраз: </w:t>
      </w:r>
      <w:r>
        <w:rPr>
          <w:rFonts w:cs="Times New Roman" w:ascii="Times New Roman" w:hAnsi="Times New Roman"/>
          <w:color w:val="050100"/>
          <w:kern w:val="0"/>
        </w:rPr>
        <w:t>Любовь ИВО Октавно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Цель: </w:t>
      </w:r>
      <w:r>
        <w:rPr>
          <w:rFonts w:cs="Times New Roman" w:ascii="Times New Roman" w:hAnsi="Times New Roman"/>
          <w:color w:val="000000"/>
          <w:kern w:val="0"/>
        </w:rPr>
        <w:t xml:space="preserve">Доброта каждого Синтезом ИВО </w:t>
      </w:r>
      <w:r>
        <w:rPr>
          <w:rFonts w:cs="Times New Roman" w:ascii="Times New Roman" w:hAnsi="Times New Roman"/>
          <w:color w:val="050100"/>
          <w:kern w:val="0"/>
        </w:rPr>
        <w:t xml:space="preserve"> 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Задача: </w:t>
      </w:r>
      <w:r>
        <w:rPr>
          <w:rFonts w:cs="Times New Roman" w:ascii="Times New Roman" w:hAnsi="Times New Roman"/>
          <w:color w:val="050100"/>
          <w:kern w:val="0"/>
        </w:rPr>
        <w:t>Разобраться что Правильно, а что не Правильно</w:t>
      </w:r>
      <w:r>
        <w:rPr>
          <w:rFonts w:cs="Times New Roman" w:ascii="Times New Roman" w:hAnsi="Times New Roman"/>
          <w:color w:val="000000"/>
          <w:kern w:val="0"/>
        </w:rPr>
        <w:br/>
      </w:r>
      <w:r>
        <w:rPr>
          <w:rFonts w:cs="Times New Roman" w:ascii="Times New Roman" w:hAnsi="Times New Roman"/>
          <w:color w:val="2800FF"/>
          <w:kern w:val="0"/>
        </w:rPr>
        <w:t xml:space="preserve">Устремление: </w:t>
      </w:r>
      <w:r>
        <w:rPr>
          <w:rFonts w:cs="Times New Roman" w:ascii="Times New Roman" w:hAnsi="Times New Roman"/>
          <w:color w:val="050100"/>
          <w:kern w:val="0"/>
        </w:rPr>
        <w:t>Выкидывать плохие образы из своего внутреннего мира</w:t>
      </w:r>
      <w:bookmarkEnd w:id="36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LibreOffice/24.2.5.2$Linux_X86_64 LibreOffice_project/420$Build-2</Application>
  <AppVersion>15.0000</AppVersion>
  <Pages>6</Pages>
  <Words>1442</Words>
  <Characters>11121</Characters>
  <CharactersWithSpaces>12600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2024-05-12T13:21:54Z</dcterms:created>
  <dc:creator/>
  <dc:description/>
  <dc:language>ru-RU</dc:language>
  <cp:lastModifiedBy/>
  <dcterms:modified xsi:type="dcterms:W3CDTF">2025-01-25T10:22:50Z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