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63" w:rsidRDefault="00706430">
      <w:pPr>
        <w:spacing w:after="0" w:line="360" w:lineRule="auto"/>
        <w:jc w:val="center"/>
        <w:rPr>
          <w:rFonts w:ascii="Times New Roman" w:hAnsi="Times New Roman" w:cs="Times New Roman"/>
          <w:b/>
          <w:color w:val="2800FF"/>
          <w:sz w:val="28"/>
          <w:szCs w:val="28"/>
        </w:rPr>
      </w:pPr>
      <w:r>
        <w:rPr>
          <w:rFonts w:ascii="Times New Roman" w:hAnsi="Times New Roman" w:cs="Times New Roman"/>
          <w:b/>
          <w:color w:val="2800FF"/>
          <w:sz w:val="28"/>
          <w:szCs w:val="28"/>
        </w:rPr>
        <w:t>Изначально Вышестоящий Дом Изначально Вышестоящего Отца</w:t>
      </w:r>
    </w:p>
    <w:p w:rsidR="00E81163" w:rsidRDefault="00706430">
      <w:pPr>
        <w:spacing w:after="0" w:line="360" w:lineRule="auto"/>
        <w:contextualSpacing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/>
        </w:rPr>
        <w:t>Калининград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/>
        </w:rPr>
        <w:t xml:space="preserve"> </w:t>
      </w:r>
      <w:r w:rsidRPr="006B45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16320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архетипа ИВДИВО</w:t>
      </w:r>
      <w:r>
        <w:rPr>
          <w:rFonts w:ascii="Times New Roman" w:hAnsi="Times New Roman" w:cs="Times New Roman"/>
          <w:b/>
          <w:color w:val="FF0000"/>
          <w:kern w:val="2"/>
          <w:sz w:val="24"/>
          <w14:ligatures w14:val="standardContextual"/>
        </w:rPr>
        <w:t xml:space="preserve"> ИВАС Саввы ИВАС Кут </w:t>
      </w:r>
      <w:proofErr w:type="spellStart"/>
      <w:r>
        <w:rPr>
          <w:rFonts w:ascii="Times New Roman" w:hAnsi="Times New Roman" w:cs="Times New Roman"/>
          <w:b/>
          <w:color w:val="FF0000"/>
          <w:kern w:val="2"/>
          <w:sz w:val="24"/>
          <w14:ligatures w14:val="standardContextual"/>
        </w:rPr>
        <w:t>Хуми</w:t>
      </w:r>
      <w:proofErr w:type="spellEnd"/>
    </w:p>
    <w:p w:rsidR="00E81163" w:rsidRDefault="00706430">
      <w:pPr>
        <w:spacing w:after="0" w:line="36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Утверждаю. КХ </w:t>
      </w:r>
      <w:r w:rsidRPr="006B454B">
        <w:rPr>
          <w:rFonts w:ascii="Times New Roman" w:hAnsi="Times New Roman" w:cs="Times New Roman"/>
          <w:i/>
          <w:color w:val="FF0000"/>
          <w:sz w:val="24"/>
          <w:szCs w:val="24"/>
        </w:rPr>
        <w:t>17012025</w:t>
      </w:r>
    </w:p>
    <w:p w:rsidR="00E81163" w:rsidRDefault="00706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b/>
          <w:bCs/>
          <w:sz w:val="24"/>
          <w:szCs w:val="24"/>
        </w:rPr>
        <w:t>Парадигмальность синтеза стратегий Информации ИВО Аватарской  синтезфизичностью ИВДИВО.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Информационность Синтеза ИВ Отца Отцовской Парадигмальностью Я есмь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b/>
          <w:bCs/>
          <w:sz w:val="24"/>
          <w:szCs w:val="24"/>
        </w:rPr>
        <w:t>Аватарскость  Бытия ИВО Генезисом Синтеза Частностей ИВО.</w:t>
      </w:r>
    </w:p>
    <w:p w:rsidR="00E81163" w:rsidRDefault="00706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Информационно - просветительная среда ИВ Отца Синтезом Философов ИВДИВО Калининград.</w:t>
      </w:r>
    </w:p>
    <w:p w:rsidR="00E81163" w:rsidRDefault="00E81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163" w:rsidRDefault="007064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Совет Изначально Вышестоящего Отца</w:t>
      </w:r>
    </w:p>
    <w:p w:rsidR="00E81163" w:rsidRPr="003E017F" w:rsidRDefault="007064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448.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подразделения ИВДИВО ИВАС Кут Хуми,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ИВДИВО-Секретарь общины ИВАС Кут Хуми подразделения ИВДИВО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2800FF"/>
          <w:sz w:val="24"/>
          <w:szCs w:val="24"/>
        </w:rPr>
        <w:br/>
        <w:t>Поручение:</w:t>
      </w:r>
      <w:bookmarkStart w:id="0" w:name="_Hlk103007510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Ознакомительные встречи с гражданами</w:t>
      </w:r>
      <w:r>
        <w:rPr>
          <w:rFonts w:ascii="Times New Roman" w:hAnsi="Times New Roman" w:cs="Times New Roman"/>
          <w:color w:val="FF0000"/>
          <w:sz w:val="24"/>
          <w:szCs w:val="24"/>
        </w:rPr>
        <w:t>. Занятия  по программе "Новый Человек эпохи Синтеза"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, подготовка к 1 курсу Си ИВО.Член МАМСи Посвященных.       Член АЦСФ.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Дедкова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Елена Юрьевна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 ИВО. Абсолют ИВО.</w:t>
      </w:r>
      <w:r w:rsidR="006B45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>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Синтез ИВ Дома ИВО Отцовской Полномочностью Я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ИВО.</w:t>
      </w:r>
      <w:r>
        <w:rPr>
          <w:rFonts w:ascii="Times New Roman" w:hAnsi="Times New Roman" w:cs="Times New Roman"/>
          <w:color w:val="2800FF"/>
          <w:sz w:val="24"/>
          <w:szCs w:val="24"/>
        </w:rPr>
        <w:t>Цель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условий ИВДИВО Аватарской цельностью Синтеза ИВО.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Парадигма информационности ИВО вышколенностью Синтеза ИВО.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Владение и реализация  Учения Синтеза ИВО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достижений ИВО.</w:t>
      </w:r>
      <w:r w:rsidR="00021A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447.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 ИВО Сверхкосмической Синтез-Академии Парадигмы Философии Стратагемии ИВО ИВАС Иосифа ИВО ИВАС Кут Хуми,</w:t>
      </w:r>
      <w:r>
        <w:rPr>
          <w:rFonts w:ascii="Times New Roman" w:eastAsia="Times New Roman" w:hAnsi="Times New Roman" w:cs="Times New Roman"/>
          <w:i/>
          <w:iCs/>
          <w:color w:val="FF0000"/>
          <w:sz w:val="10"/>
          <w:szCs w:val="18"/>
          <w:lang w:eastAsia="ru-RU"/>
        </w:rPr>
        <w:t xml:space="preserve">  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ИВДИВО-Секретарь стратагемического синтеза ИВАС Кут Хуми подразделения ИВДИВО 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работа с территорией, Член МАМСи Посвящённых, Член АЦСФ, Воинство Синтеза ИВО.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Синявская Ирина Викторовна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Отцовскость Источником Сущего Учением Синтеза ИВО.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Философия каждого Образами Парадигмы Синтезом Я Есмь ИВО.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Истина Парадигмы ИВО Синтезом Мудрости ИВО ИВАС Мории.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Радость Служения Достоинством Бытия Жизни ИВ Отцом.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446.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Сверхкосмической Академии Наук ИВО ИВАС Мории ИВО ИВАС Кут Хуми,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ИВДИВО-Секретарь научного синтеза ИВАС Кут Хуми подразделения ИВДИВО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Член Политической Партии Гражданская Империя РФ РО Калининград, нарезка, распределение, набор и проверка текстов Синтеза ИВО.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Полянская Марина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ИВО, </w:t>
      </w:r>
      <w:r>
        <w:rPr>
          <w:rFonts w:ascii="Times New Roman" w:eastAsia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Явление Я Есмь Изначально Вышестоящего Отца Синтезом Созидания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Изначально Вышестоящего Отца.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Стратагемия Созидания Парадигмы Научным Синтезом Изначально Вышестоящего Отца.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Созидание научной среды Абсолютным Огнём Изначально Вышестоящего Отца. </w:t>
      </w:r>
      <w:r>
        <w:rPr>
          <w:rFonts w:ascii="Times New Roman" w:eastAsia="Times New Roman" w:hAnsi="Times New Roman" w:cs="Times New Roman"/>
          <w:color w:val="482CF0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Качество четырёх Жизней Созидательным Синтезом Изначально Вышестоящего Отца.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445.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Сверхкосмической Высшей Школы Синтеза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ИВАС Филиппа ИВО ИВАС Кут Хуми, </w:t>
      </w:r>
      <w:r>
        <w:rPr>
          <w:rFonts w:ascii="Times New Roman" w:hAnsi="Times New Roman" w:cs="Times New Roman"/>
          <w:b/>
          <w:i/>
          <w:iCs/>
          <w:color w:val="2800FF"/>
          <w:kern w:val="2"/>
          <w:sz w:val="24"/>
          <w14:ligatures w14:val="standardContextual"/>
        </w:rPr>
        <w:t xml:space="preserve">ИВДИВО-Секретарь вышколенного синтеза ИВАС Кут Хуми подразделения ИВДИВО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Воин Синтеза ИВО, Член Партии Гражданская Империя РФ РО Калининград, набор текстов Синтеза ИВО, Программа для начинающих Синтез «Искусство быть Человеком Мг».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Шевченко Наталья Валентиновна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Информация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ИВО.</w:t>
      </w:r>
      <w:r>
        <w:rPr>
          <w:rFonts w:ascii="Times New Roman" w:hAnsi="Times New Roman" w:cs="Times New Roman"/>
          <w:color w:val="0000FF"/>
          <w:sz w:val="24"/>
          <w:szCs w:val="24"/>
        </w:rPr>
        <w:t>Цель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Волевитость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Физического тела явлением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E017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Синтез четырех Жизней ИВО  разработкой Архетипов ИВДИВО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E017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Искусство Жизни реализацией Учения Синтеза ИВО.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444.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</w:t>
      </w:r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r>
        <w:rPr>
          <w:rFonts w:ascii="Times New Roman" w:hAnsi="Times New Roman" w:cs="Times New Roman"/>
          <w:b/>
          <w:bCs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Империи синтезфизичности Синтеза Отец-Человек-Субъекта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ИВАС Византия ИВО ИВАС Кут Хуми, </w:t>
      </w:r>
      <w:r>
        <w:rPr>
          <w:rFonts w:ascii="Times New Roman" w:hAnsi="Times New Roman" w:cs="Times New Roman"/>
          <w:b/>
          <w:i/>
          <w:iCs/>
          <w:color w:val="2800FF"/>
          <w:kern w:val="2"/>
          <w:sz w:val="24"/>
          <w14:ligatures w14:val="standardContextual"/>
        </w:rPr>
        <w:t>ИВДИВО-Секретарь синтезфизичного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Политической Партии Гражданская Империя РФ РО Калининград , разработка Огня и Синтеза Школы ИВДИВО: «Синтез Ивдивной Сударыни» в подразделении ИВДИВО Калининград, проверка текстов Синтеза ИВО </w:t>
      </w:r>
      <w:r w:rsidR="003E017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Родзина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Мила Александровна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 ИВО.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017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01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>Ипостась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Парадигмальность Имперскости ИВО проникновенностью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ИВО.</w:t>
      </w:r>
      <w:r>
        <w:rPr>
          <w:rFonts w:ascii="Times New Roman" w:hAnsi="Times New Roman" w:cs="Times New Roman"/>
          <w:color w:val="482CF0"/>
          <w:sz w:val="24"/>
          <w:szCs w:val="24"/>
        </w:rPr>
        <w:t>Цель</w:t>
      </w:r>
      <w:proofErr w:type="spellEnd"/>
      <w:r>
        <w:rPr>
          <w:rFonts w:ascii="Times New Roman" w:hAnsi="Times New Roman" w:cs="Times New Roman"/>
          <w:color w:val="482CF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сопереживанием ИВАС Кут Хуми Фаинь.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Проницательность глубиной Творящести Синтезом ИВО.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Иерархичность Творения Вышколенностью ИВО.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443.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 ИВО Сверхкосмической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Цивилизации Синтеза Отец-Человек-Субъекта ИВО ИВАС Янова ИВО ИВАС Кут Хуми, </w:t>
      </w:r>
      <w:r>
        <w:rPr>
          <w:rFonts w:ascii="Times New Roman" w:hAnsi="Times New Roman" w:cs="Times New Roman"/>
          <w:b/>
          <w:i/>
          <w:iCs/>
          <w:color w:val="2800FF"/>
          <w:kern w:val="2"/>
          <w:sz w:val="24"/>
          <w14:ligatures w14:val="standardContextual"/>
        </w:rPr>
        <w:t>ИВДИВО-Секретарь протокольного синтеза ИВАС Кут Хуми подразделения ИВДИВО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Агапова Светлана Сергеевна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Парадигмальность Цивилизации Синтезом Я-Есмь Любовь ИВО.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Цивилизованность организаций Синтезом эталонов ИВО командно.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 Среда Любви ИВО синтезностью компетентно.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Язык Учителя Синтеза умением любить.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b/>
          <w:color w:val="3333CC"/>
          <w:sz w:val="24"/>
          <w:szCs w:val="24"/>
        </w:rPr>
        <w:t xml:space="preserve">442.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 ИВО Сверхкосмического ИВДИВО-Развития Отец-Человек-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lastRenderedPageBreak/>
        <w:t>Субъекта И</w:t>
      </w:r>
      <w:r w:rsidR="00E06618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ВО ИВАС Юлия ИВО ИВАС Кут </w:t>
      </w:r>
      <w:proofErr w:type="spellStart"/>
      <w:r w:rsidR="00E06618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Хуми</w:t>
      </w:r>
      <w:proofErr w:type="spellEnd"/>
      <w:r w:rsidR="00E06618"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,</w:t>
      </w:r>
      <w:r>
        <w:rPr>
          <w:rFonts w:ascii="Times New Roman" w:hAnsi="Times New Roman" w:cs="Times New Roman"/>
          <w:b/>
          <w:i/>
          <w:iCs/>
          <w:color w:val="2800FF"/>
          <w:kern w:val="2"/>
          <w:sz w:val="24"/>
          <w14:ligatures w14:val="standardContextual"/>
        </w:rPr>
        <w:t xml:space="preserve"> ИВДИВО-Секретарь праздничного синтеза ИВАС Кут Хуми подразделения ИВДИВО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 xml:space="preserve"> 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набор текстов книг Воинство ИВДИВО и Идеология Воина Синтеза ИВО.</w:t>
      </w:r>
      <w:r>
        <w:rPr>
          <w:rFonts w:ascii="Times New Roman" w:eastAsia="Times New Roman" w:hAnsi="Times New Roman" w:cs="Times New Roman"/>
          <w:color w:val="482CF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Ульшина Татьяна Юрьевна </w:t>
      </w:r>
      <w:r>
        <w:rPr>
          <w:rFonts w:ascii="Times New Roman" w:hAnsi="Times New Roman" w:cs="Times New Roman"/>
          <w:sz w:val="24"/>
          <w:szCs w:val="24"/>
        </w:rPr>
        <w:t xml:space="preserve"> Абсолют ИВО Человек ИВО, АО с 1 по36 Архетип.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Парадигма иерархической организованности Развитием Изначально Вышестоящим Отцом.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Явление Омеги Отец-Человек-Землянина 16-цей ИВДИВО-Развития Синтезом  Репликации ИВО.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Наработка навыков синтезной репликации практикованием 16-цы Практик ИВО  реализацией Огня Служения.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Явление очарования Статуса Я-Есмь глубиной Парадигмы ИВО.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8                                                                                                                                                               441.</w:t>
      </w:r>
      <w:r>
        <w:rPr>
          <w:rFonts w:ascii="Times New Roman" w:hAnsi="Times New Roman" w:cs="Times New Roman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Высшего Аттестационного Совета ИВО ИВАС Юсефа ИВО ИВАС Кут Хуми,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ИВДИВО- Секретарь изначального космического союза молодёжи ИВАС Кут Хуми подразделения ИВДИВ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Князева Оксана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Си ИВО, Абсолют ИВО и Человек ИВО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Ипостасность ИВ Отцу выражением Огня и Синтеза  ИВАС Юсефа.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 Я Есмь ИВО Огнем Жизни Монады ОЧС.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Наработка Синтеза Жизни ИВО практикой служения ИВО.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Исполнение Плана Синтеза ИВО реализацией Огня Ядра Жизни  Монады ОЧС.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9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>440. Ават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р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Сверх космической Политической партии ИВО ИВАС Владомира ИВО ИВАС Кут Хуми, </w:t>
      </w:r>
      <w:r>
        <w:rPr>
          <w:rFonts w:ascii="Times New Roman" w:hAnsi="Times New Roman" w:cs="Times New Roman"/>
          <w:b/>
          <w:i/>
          <w:iCs/>
          <w:color w:val="2800FF"/>
          <w:kern w:val="2"/>
          <w:sz w:val="24"/>
          <w14:ligatures w14:val="standardContextual"/>
        </w:rPr>
        <w:t>ИВДИВО-Секретарь партии ИВАС Кут Хуми ИВДИВО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Жуков Дмитрий Валерьевич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Абсолют ИВО, Человек 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Воскрешение Политической Партией Виртуозностью Компетенции Воли ИВО.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Парадигмальность Политики Каждого Синтезом Воскрешения ИВАС Владомира.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Наработка Синтеза ИВДИВО Должностной Компетенции каждого Партийца.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Профессиональный рост и качество физической жизни Синтезом Воскрешения ИВАС Владомира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10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>439.</w:t>
      </w:r>
      <w:r>
        <w:rPr>
          <w:rFonts w:ascii="Times New Roman" w:hAnsi="Times New Roman" w:cs="Times New Roman"/>
          <w:color w:val="2800FF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 ИВО </w:t>
      </w:r>
      <w:r>
        <w:rPr>
          <w:rFonts w:ascii="Times New Roman" w:hAnsi="Times New Roman" w:cs="Times New Roman"/>
          <w:b/>
          <w:color w:val="2800FF"/>
          <w:sz w:val="24"/>
        </w:rPr>
        <w:t>Вечной Сверхкосмической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информации и синтеза частностей ИВО ИВАС Саввы ИВО ИВАС Кут Хуми, </w:t>
      </w:r>
      <w:r>
        <w:rPr>
          <w:rFonts w:ascii="Times New Roman" w:hAnsi="Times New Roman" w:cs="Times New Roman"/>
          <w:b/>
          <w:i/>
          <w:iCs/>
          <w:color w:val="2800FF"/>
          <w:kern w:val="2"/>
          <w:sz w:val="24"/>
          <w14:ligatures w14:val="standardContextual"/>
        </w:rPr>
        <w:t>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  <w:szCs w:val="24"/>
        </w:rPr>
        <w:br/>
        <w:t>Поручение</w:t>
      </w:r>
      <w:r>
        <w:rPr>
          <w:rFonts w:ascii="Times New Roman" w:hAnsi="Times New Roman" w:cs="Times New Roman"/>
          <w:color w:val="FF0000"/>
          <w:sz w:val="24"/>
          <w:szCs w:val="24"/>
        </w:rPr>
        <w:t>: Запись и публикация аудио и видео семинаров Синтезов ИВО.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Головин Андрей Иванович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ИВО. Человек ИВО.  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Парадигмальность Информации ИВО синтеза четырех жизней О-Ч-С ИВО.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Пробужденность ИВДИВО-Информационной среды синтеза частностей ИВО.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Разработанность части Парадигма Отец-человек-землянина Огнём и Синтезом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ИВАС Саввы.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Реализация информационных технологий ИВО подразделения ИВДИВО Калининград.             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>438.</w:t>
      </w:r>
      <w:r>
        <w:rPr>
          <w:rFonts w:ascii="Times New Roman" w:eastAsia="Times New Roman" w:hAnsi="Times New Roman" w:cs="Times New Roman"/>
          <w:color w:val="0070C0"/>
          <w:sz w:val="12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Аватаресса ИВО </w:t>
      </w:r>
      <w:r>
        <w:rPr>
          <w:rFonts w:ascii="Times New Roman" w:hAnsi="Times New Roman" w:cs="Times New Roman"/>
          <w:b/>
          <w:bCs/>
          <w:color w:val="2800FF"/>
          <w:sz w:val="24"/>
        </w:rPr>
        <w:t>Вечного Сверхкосмического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Парламента </w:t>
      </w:r>
      <w:r>
        <w:rPr>
          <w:rFonts w:ascii="Times New Roman" w:hAnsi="Times New Roman" w:cs="Times New Roman"/>
          <w:b/>
          <w:color w:val="2800FF"/>
          <w:sz w:val="24"/>
        </w:rPr>
        <w:t>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Савелия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ИВАС Кут Хуми, </w:t>
      </w:r>
      <w:bookmarkStart w:id="1" w:name="_Hlk144490889"/>
      <w:r>
        <w:rPr>
          <w:rFonts w:ascii="Times New Roman" w:hAnsi="Times New Roman" w:cs="Times New Roman"/>
          <w:b/>
          <w:i/>
          <w:iCs/>
          <w:color w:val="2800FF"/>
          <w:sz w:val="24"/>
        </w:rPr>
        <w:t xml:space="preserve">ИВДИВО-Секретарь конституционального синтеза ИВАС Кут Хуми подразделения </w:t>
      </w:r>
      <w:bookmarkEnd w:id="1"/>
      <w:r>
        <w:rPr>
          <w:rFonts w:ascii="Times New Roman" w:hAnsi="Times New Roman" w:cs="Times New Roman"/>
          <w:b/>
          <w:i/>
          <w:iCs/>
          <w:color w:val="2800FF"/>
          <w:sz w:val="24"/>
        </w:rPr>
        <w:t>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Балашова Евгения Васильевна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Абсолют ИВО.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Философ-Парламентарий Огнём и Синтезом ИВО.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Аватарскость служения ИВДИВО Огнём и Синтезом ИВАС Савелия.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Жизненность Парламентария ИВО Огнём и Синтезом ИВАС Савелий Баяна.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жизнью Служащего  Парламента ИВДИВО.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482CF0"/>
          <w:sz w:val="24"/>
          <w:szCs w:val="24"/>
        </w:rPr>
        <w:t xml:space="preserve"> 12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437.</w:t>
      </w:r>
      <w:r>
        <w:rPr>
          <w:rFonts w:ascii="Times New Roman" w:eastAsia="Times New Roman" w:hAnsi="Times New Roman" w:cs="Times New Roman"/>
          <w:color w:val="0070C0"/>
          <w:sz w:val="12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Экономики Отец-Человек-Субъектов ИВО ИВАС Вильгельма ИВО ИВАС Кут Хуми, </w:t>
      </w:r>
      <w:r>
        <w:rPr>
          <w:rFonts w:ascii="Times New Roman" w:hAnsi="Times New Roman" w:cs="Times New Roman"/>
          <w:b/>
          <w:i/>
          <w:iCs/>
          <w:color w:val="2800FF"/>
          <w:kern w:val="2"/>
          <w:sz w:val="24"/>
          <w14:ligatures w14:val="standardContextual"/>
        </w:rPr>
        <w:t>ИВДИВО-офис-секретарь</w:t>
      </w:r>
      <w:r>
        <w:rPr>
          <w:rFonts w:ascii="Times New Roman" w:hAnsi="Times New Roman" w:cs="Times New Roman"/>
          <w:b/>
          <w:i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2800FF"/>
          <w:kern w:val="2"/>
          <w:sz w:val="24"/>
          <w14:ligatures w14:val="standardContextual"/>
        </w:rPr>
        <w:t>ИВАС Кут Хуми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набор текстов Синтезов ИВО.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  <w:t>Пелымская Ангелина Александровна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ИВО.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 Человечности Сердцем Экономики ИВО.                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Выражение Человечности ИВО Пламенно</w:t>
      </w:r>
      <w:r w:rsidR="00E06618">
        <w:rPr>
          <w:rFonts w:ascii="Times New Roman" w:hAnsi="Times New Roman" w:cs="Times New Roman"/>
          <w:sz w:val="24"/>
          <w:szCs w:val="24"/>
        </w:rPr>
        <w:t>стью Сердечности Экономики ИВО.</w:t>
      </w:r>
      <w:r w:rsidR="00E06618">
        <w:rPr>
          <w:rFonts w:ascii="Times New Roman" w:hAnsi="Times New Roman" w:cs="Times New Roman"/>
          <w:color w:val="482CF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Развитие части Сердца ИВО Синтезом Человечности ИВАС Вильгельма.                    </w:t>
      </w:r>
      <w:r>
        <w:rPr>
          <w:rFonts w:ascii="Times New Roman" w:hAnsi="Times New Roman" w:cs="Times New Roman"/>
          <w:color w:val="482CF0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Ведение ИВДИВО-офис-деятельности в Огне и Синтезе ИВАС Вильгельм Екатерина.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13                                                                                                                                                                      436.</w:t>
      </w:r>
      <w:r>
        <w:rPr>
          <w:rFonts w:ascii="Times New Roman" w:eastAsia="Times New Roman" w:hAnsi="Times New Roman" w:cs="Times New Roman"/>
          <w:color w:val="0070C0"/>
          <w:sz w:val="12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Аватаресса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Вечного Сверхкосмического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Общества Иерархии Равных Отец-Человек-Субъектов ИВО ИВАС Юстаса ИВО ИВАС Кут Хуми,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Воин Синтеза ИВО</w:t>
      </w:r>
      <w:r w:rsidRPr="006B45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Титова Тамара Фёдоровна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                                      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Парадигмальный Синтез Общества Иерархии Равных Всеединством ИВО.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 Служения Виртуозным Синтезом ИВАС Юстас Севилла.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ИВДИВО Архетипически дееспособностью Частей Огнём Чаши Творения ИВО.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Креатив модуляций Огня и Синтеза Частностей ИВО.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14                                                                                                                                                            435.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Энергопотенциала Отец-Человек-Субъектов ИВО ИВАС Александра ИВО ИВАС Кут Хуми,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ИВДИВО-Секретарь энергопотенциального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проект «Идеология Гражданина Калининграда»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Яковлева Наталья Федоровна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Пробуждение Я Есмь ИВО Синтезом Вершения Энергопотенциала ИВО.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Самоорганизация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Синтезом Основ Созидания ИВО.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Рост Головерсумных связей ИВО 16-рицей разработок.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Наработка навыков, умений применения ЭП Практиками ИВО в Подразделении ИВДИВО Калининград.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15                                                                                                                                                                                       434.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Аватаресса ИВО Плана Синтеза Отец-Человек-Субъектов ИВО ИВАС Яромира ИВО ИВАС Кут Хуми, </w:t>
      </w:r>
      <w:r>
        <w:rPr>
          <w:rFonts w:ascii="Times New Roman" w:hAnsi="Times New Roman"/>
          <w:b/>
          <w:i/>
          <w:iCs/>
          <w:color w:val="2800FF"/>
          <w:sz w:val="24"/>
        </w:rPr>
        <w:t>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набор текстов Синтезов ИВО.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Иванченко Марина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Парадигмальность Плана Синтеза служением Изначально Вышестоящим Отцу.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Практикование Плана Синтеза Красотой Изначально Вышестоящего Отца.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Реализация Я Есмь Синтезобразом Изначально Вышестоящего Отца.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Синтез Путей каждого взрастанием Синтезобразом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433.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Аватаресса ИВО</w:t>
      </w:r>
      <w:r>
        <w:rPr>
          <w:rFonts w:ascii="Times New Roman" w:eastAsia="Times New Roman" w:hAnsi="Times New Roman" w:cs="Times New Roman"/>
          <w:color w:val="FF0000"/>
          <w:sz w:val="12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Вечной Сверхкосмической Психодинамики Отец-Человек-Субъектов 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Сераписа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Кут</w:t>
      </w:r>
      <w:proofErr w:type="spellEnd"/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  <w:lang w:val="de-AT"/>
        </w:rPr>
        <w:t>Хуми</w:t>
      </w:r>
      <w:proofErr w:type="spellEnd"/>
      <w:r w:rsidR="00635DB0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FF0000"/>
          <w:sz w:val="10"/>
          <w:szCs w:val="18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sz w:val="24"/>
        </w:rPr>
        <w:t xml:space="preserve">ИВДИВО-Секретарь кадрового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Брякина Елена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Сергеевна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есмь Могущество ИВО Пламенностью Психодинамики ИВО.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Психодинамичность Пламени ИВО Синтезом Могущества ИВО.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Разработанность синтезфизичности  Частью Пламя ИВО.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Репликация Огня Служения ИВО Жизнью Должностно Полномочного</w:t>
      </w:r>
      <w:r>
        <w:rPr>
          <w:rFonts w:ascii="Times New Roman" w:hAnsi="Times New Roman" w:cs="Times New Roman"/>
          <w:color w:val="2800FF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432.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Аватаресса ИВО</w:t>
      </w:r>
      <w:r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Вечной Сверхкосмической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Нации Гражданской Конфедерации Отец-Человек-Субъектов </w:t>
      </w:r>
      <w:r>
        <w:rPr>
          <w:rFonts w:ascii="Times New Roman" w:hAnsi="Times New Roman" w:cs="Times New Roman"/>
          <w:b/>
          <w:color w:val="2800FF"/>
          <w:sz w:val="24"/>
        </w:rPr>
        <w:t>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Эдуарда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/>
          <w:b/>
          <w:i/>
          <w:iCs/>
          <w:color w:val="2800FF"/>
          <w:sz w:val="24"/>
        </w:rPr>
        <w:t>ИВДИВО-Секретарь конфедерации ИВАС Кут Хуми подразделения ИВДИВО</w:t>
      </w:r>
      <w:r>
        <w:rPr>
          <w:rFonts w:ascii="Times New Roman" w:hAnsi="Times New Roman"/>
          <w:b/>
          <w:i/>
          <w:color w:val="2800FF"/>
          <w:sz w:val="24"/>
        </w:rPr>
        <w:t xml:space="preserve">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набор и проверка  текстов Синтезов ИВО.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Пройдисвет Елена Ивановна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Могущество Метаизвечной Нации Гражданской Конфедерации Синтезом Ивдивности ИВО.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Гражданская пробуждённость Отец-Человек-Субъектов Генезисом Мудрости ИВО.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Качество жизни балансом внутреннего мира – внешней реализации синтезфизически  архетипически Магнитным Огнём и Синтезом ИВО.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1. Рост Компетенции профессиональным владением Инструментами ИВДИВО.  2. Отцовскость Компетентным Служением.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lastRenderedPageBreak/>
        <w:t xml:space="preserve">18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431.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Вечного Сверхкосмического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Образования Отец-Человек-Субъектов ИВО ИВАС Фадея ИВО ИВАС Кут Хуми,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ИВДИВО-Секретарь</w:t>
      </w:r>
      <w:r>
        <w:rPr>
          <w:rFonts w:ascii="Times New Roman" w:hAnsi="Times New Roman"/>
          <w:b/>
          <w:i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образования ИВАС Кут Хуми подразделения ИВДИВО 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Глава отдела безопасности Штаба Стражей ИВДИВО Калининград.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Почкун Инна Вячеславовна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Аватарскость Иерархии неисповедимостью Образования ИВО.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Сверхпассионарность Аватара парадигмальностью Изысканности ИВО.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Стать Отец-Человек-Субъекта информационностью Дела ИВО.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Вышколенность Ипостасного тела Образовательным Синтезом ИВО.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430.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Вечного Сверхкосмического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Мировоззрения Отец-Человек-Субъектов ИВО ИВАС Серафима ИВО ИВАС Кут Хуми,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ИВДИВО-Секретарь мировоззрения ИВАС Кут Хуми подразделения ИВДИВО  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                        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 Ревизор ГИР РО, набор практик и текстов Синтезов ИВО.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Ожгибесова Галина Валентиновна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Истинность Архетипического Мировоззрения Синтезом Изначально Вышестоящего Отца.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Пробуждённость Сознания Изначально Вышестоящего Отца Истинным Синтезом Изначально Вышестоящего Отца.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среды Мировоззрения Изначально Вышестоящего Отца Синтезом Истинности Изначально Вышестоящего Аватара Синтеза Серафима.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Части Сознание Изначально Вышестоящего Отца Синтезом и Огнём Изначально Вышестоящих Аватаров Синтеза Серафима Валерии.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429.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Аватаресса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ИВО</w:t>
      </w:r>
      <w:r>
        <w:rPr>
          <w:rFonts w:ascii="Times New Roman" w:hAnsi="Times New Roman"/>
          <w:b/>
          <w:bCs/>
          <w:color w:val="0070C0"/>
          <w:sz w:val="10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</w:rPr>
        <w:t>Вечной Сверхкосмической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Культуры Отец-Человек-Субъект</w:t>
      </w:r>
      <w:r>
        <w:rPr>
          <w:rFonts w:ascii="Times New Roman" w:hAnsi="Times New Roman" w:cs="Times New Roman"/>
          <w:b/>
          <w:color w:val="2800FF"/>
          <w:sz w:val="24"/>
        </w:rPr>
        <w:t>ов 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Святослава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/>
          <w:b/>
          <w:i/>
          <w:iCs/>
          <w:color w:val="2800FF"/>
          <w:sz w:val="24"/>
        </w:rPr>
        <w:t xml:space="preserve">ИВДИВО-Секретарь культуры ИВАС Кут Хуми подразделения ИВДИВО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Архиреева Светлана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Абсолют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Культура 4-цы жизни ИВО Стандартами ИВО.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Эталонность Памяти Синтезом Окскости ИВО.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Наработка части Память ИВО Синтезом Окскости ИВАС  Святослава Олеси.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Выразить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Памяти ИВО Синтезом Окскости ИВАС Святослава Олеси.   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>428.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Аватаресса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Вечного Сверхкосмического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Искусства Отец-Человек-Суб</w:t>
      </w:r>
      <w:r>
        <w:rPr>
          <w:rFonts w:ascii="Times New Roman" w:hAnsi="Times New Roman" w:cs="Times New Roman"/>
          <w:b/>
          <w:color w:val="2800FF"/>
          <w:sz w:val="24"/>
        </w:rPr>
        <w:t>ъ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ект</w:t>
      </w:r>
      <w:r>
        <w:rPr>
          <w:rFonts w:ascii="Times New Roman" w:hAnsi="Times New Roman" w:cs="Times New Roman"/>
          <w:b/>
          <w:color w:val="2800FF"/>
          <w:sz w:val="24"/>
        </w:rPr>
        <w:t>ов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Эоана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/>
          <w:b/>
          <w:i/>
          <w:iCs/>
          <w:color w:val="2800FF"/>
          <w:sz w:val="24"/>
        </w:rPr>
        <w:t xml:space="preserve">ИВДИВО-Секретарь искусства ИВАС Кут Хуми подразделения ИВДИВО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4022AE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Аудио и видео запись семинаров Си ИВО.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Гнутова Агни Константиновна </w:t>
      </w:r>
      <w:r>
        <w:rPr>
          <w:rFonts w:ascii="Times New Roman" w:hAnsi="Times New Roman" w:cs="Times New Roman"/>
          <w:bCs/>
          <w:sz w:val="24"/>
          <w:szCs w:val="24"/>
        </w:rPr>
        <w:t>8 Си ИВО,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Абсолют ВЦМг.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lastRenderedPageBreak/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Посвященная.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Парадигма Искусства ИВО Философией Синтеза ИВО.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Ума Синтезом Красоты ИВО.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Разработка Информации Синтезом Я Есмь ИВО.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Парадигма Служения Каждого Искусством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427.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Аватаресса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Вечного Сверхкосмического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Воспитания Отец-Человек-Субъектов ИВО ИВАС Сергея ИВО ИВАС Кут Хуми,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ИВДИВО-Секретарь</w:t>
      </w:r>
      <w:r>
        <w:rPr>
          <w:rFonts w:ascii="Times New Roman" w:hAnsi="Times New Roman"/>
          <w:b/>
          <w:i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воспитания</w:t>
      </w:r>
      <w:r>
        <w:rPr>
          <w:rFonts w:ascii="Times New Roman" w:hAnsi="Times New Roman"/>
          <w:b/>
          <w:i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ИВАС Кут Хуми подразделения ИВДИВО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Белоусова Анна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Воспитание ИВО Синтезом Константы ИВО Иерархизацией Я-Есмь ИВО. </w:t>
      </w:r>
    </w:p>
    <w:p w:rsidR="00E81163" w:rsidRDefault="00706430">
      <w:pPr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Прозрение ИВО Константностью Огня Изначально Вышестоящего Отца.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Разработанность Части Прозрение ИВО Огнём и Синтезом ИВАС Сергея, Юлианы.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Должностно Полномочность Огнём и Синтезом Константы ИВО.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426. </w:t>
      </w:r>
      <w:bookmarkStart w:id="2" w:name="__DdeLink__1565_3175813003"/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Вечной Сверхкосмической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Этики Отец-Человек-Субъектов ИВО ИВАС Сулеймана ИВО ИВАС Кут Хуми,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ИВДИВО-Секретарь этики ИВАС Кут Хуми </w:t>
      </w:r>
      <w:bookmarkStart w:id="3" w:name="_Hlk187917073"/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подразделения ИВДИВО</w:t>
      </w:r>
      <w:bookmarkEnd w:id="3"/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bookmarkEnd w:id="2"/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набор текстов и практик Синтезов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Калеева Мария Ивановна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Синтез глубины знаний ИВО этичностью служения.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Явленность Провидческого Огня Синтезом ИВАС Сулеймана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Задача: </w:t>
      </w:r>
      <w:r>
        <w:rPr>
          <w:rFonts w:ascii="Times New Roman" w:hAnsi="Times New Roman" w:cs="Times New Roman"/>
          <w:sz w:val="24"/>
          <w:szCs w:val="24"/>
        </w:rPr>
        <w:t xml:space="preserve">Командность служения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содержательностью четверицы Внутреннего мира ИВО.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Наработка действий принципом Дома ИВО в жизни</w:t>
      </w:r>
      <w:r>
        <w:rPr>
          <w:rFonts w:ascii="Times New Roman" w:hAnsi="Times New Roman" w:cs="Times New Roman"/>
          <w:color w:val="2800FF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>425.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Аватаресса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</w:rPr>
        <w:t>Вечной Сверхкосмической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Эстетики Отец-Человек-Субъектов 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Себастьяна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 w:cs="Times New Roman"/>
          <w:b/>
          <w:i/>
          <w:iCs/>
          <w:color w:val="2800FF"/>
          <w:sz w:val="24"/>
        </w:rPr>
        <w:t>ИВДИВО-Секретарь эстетики</w:t>
      </w:r>
      <w:r>
        <w:rPr>
          <w:rFonts w:ascii="Times New Roman" w:hAnsi="Times New Roman" w:cs="Times New Roman"/>
          <w:b/>
          <w:i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2800FF"/>
          <w:sz w:val="24"/>
        </w:rPr>
        <w:t>ИВАС Кут Хуми</w:t>
      </w:r>
      <w:r>
        <w:rPr>
          <w:rFonts w:ascii="Times New Roman" w:hAnsi="Times New Roman" w:cs="Times New Roman"/>
          <w:b/>
          <w:i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2800FF"/>
          <w:sz w:val="24"/>
        </w:rPr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ИВО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набор текстов Синтезов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Новикова Галина Ивановна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Абсолют ИВО.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Проницательность Воли ИВО четырёхричностью Жизни Отец Человек-Субъектов Землян.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Столичность Синтезфизичности Полномочностью Служения ИВАС Кут Хуми.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Разработанность Части Проницание Меримостью Духа ИВАС Себастьяна Виктории.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Синтезфизичность среды Огнём и Синтезом ИВАС Себастьяна Виктории на территории Подразделения Калининград.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424.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Аватаресса ИВО </w:t>
      </w:r>
      <w:r>
        <w:rPr>
          <w:rFonts w:ascii="Times New Roman" w:hAnsi="Times New Roman" w:cs="Times New Roman"/>
          <w:b/>
          <w:color w:val="2800FF"/>
          <w:sz w:val="24"/>
        </w:rPr>
        <w:t>ИВДИВО-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Разработки Отец-Человек-Субъект</w:t>
      </w:r>
      <w:r>
        <w:rPr>
          <w:rFonts w:ascii="Times New Roman" w:hAnsi="Times New Roman" w:cs="Times New Roman"/>
          <w:b/>
          <w:color w:val="2800FF"/>
          <w:sz w:val="24"/>
        </w:rPr>
        <w:t>ов 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Теодора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/>
          <w:b/>
          <w:i/>
          <w:iCs/>
          <w:color w:val="2800FF"/>
          <w:sz w:val="24"/>
        </w:rPr>
        <w:t>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Партии Гражданская Империя РФ РО Калининград, набор текстов Синтезов 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Гончарова Галина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Абсолют ИВО, Человек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Абсолют эволюций 8 Архетипа ИВДИВО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ИВДИВО-Разработки ИВО Синтезом Стандарта ИВО.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Огненная выразимость ИВО 16-рицей ИВДИВО-Разработки.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Исследование части Иерархизация Любви О-Ч-С ИВАС Теодора ИВАС Кут Хуми.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Внутренняя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Делом ИВО.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423.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Сверхкосмического </w:t>
      </w:r>
      <w:r>
        <w:rPr>
          <w:rFonts w:ascii="Times New Roman" w:hAnsi="Times New Roman" w:cs="Times New Roman"/>
          <w:b/>
          <w:bCs/>
          <w:color w:val="2800FF"/>
          <w:sz w:val="24"/>
        </w:rPr>
        <w:t xml:space="preserve">Высшего Метагалактического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Синтеза Отец-Человек-Субъектов ИВО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ИВАС Антея ИВО ИВАС Кут Хуми, </w:t>
      </w:r>
      <w:r>
        <w:rPr>
          <w:rFonts w:ascii="Times New Roman" w:hAnsi="Times New Roman" w:cs="Times New Roman"/>
          <w:b/>
          <w:i/>
          <w:iCs/>
          <w:color w:val="2800FF"/>
          <w:kern w:val="2"/>
          <w:sz w:val="24"/>
          <w14:ligatures w14:val="standardContextual"/>
        </w:rPr>
        <w:t>ИВДИВО-Секретарь Метагалактического клуба Посвящённых ИВАС Кут Хуми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набор текстов Синтезов ИВО и Школ Синтеза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Чернышова Татьяна Геннадьевна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AT"/>
        </w:rPr>
        <w:t xml:space="preserve">Абсолют ИВО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Служащая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 Идейности Отец-Человек-Субъекта парадигмальностью ИВО.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Эталонность Закона ИВО Синтезом Воли ИВАС Кут Хуми.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Наработка Генезиса Идей совершенными инструментами ИВО.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среды метагалактических Законов ИВО Огнем ИВАС Антея на территории ИВДИВО Калининград.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422. Аватаресса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ИВО </w:t>
      </w:r>
      <w:r>
        <w:rPr>
          <w:rFonts w:ascii="Times New Roman" w:hAnsi="Times New Roman" w:cs="Times New Roman"/>
          <w:b/>
          <w:bCs/>
          <w:color w:val="2800FF"/>
          <w:sz w:val="24"/>
        </w:rPr>
        <w:t xml:space="preserve">Вечной Сверхкосмической Высшей Метагалактической Расы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Отец-Человек-Субъект</w:t>
      </w:r>
      <w:r>
        <w:rPr>
          <w:rFonts w:ascii="Times New Roman" w:hAnsi="Times New Roman" w:cs="Times New Roman"/>
          <w:b/>
          <w:color w:val="2800FF"/>
          <w:sz w:val="24"/>
        </w:rPr>
        <w:t>ов 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Наума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Кут Хуми, </w:t>
      </w:r>
      <w:r>
        <w:rPr>
          <w:rFonts w:ascii="Times New Roman" w:hAnsi="Times New Roman"/>
          <w:b/>
          <w:i/>
          <w:iCs/>
          <w:color w:val="2800FF"/>
          <w:sz w:val="24"/>
        </w:rPr>
        <w:t xml:space="preserve">ИВДИВО-Секретарь высшей метагалактической расы ИВАС Кут Хуми ИВДИВО подразделения ИВДИВО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Член Партии Гражданская Империя РФ РО Калининград, организационно-хозяйственная деятельность АНО МЦ «Балтийский Синтез».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Буланова Татьяна Юрьевна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Абсолют ВЦМг 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Служащая.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>Эталонность синтезности Расы Отец-Человек-Субъектов ИВО устойчивостью аксиом Изначально Вышестоящего Отца.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Цель:</w:t>
      </w:r>
      <w:r>
        <w:rPr>
          <w:rFonts w:ascii="Times New Roman" w:hAnsi="Times New Roman" w:cs="Times New Roman"/>
          <w:sz w:val="24"/>
          <w:szCs w:val="24"/>
        </w:rPr>
        <w:t xml:space="preserve"> Парадигмальность осмысленности Синтезом Аксиомы Изначально Вышестоящего Отца.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: Разработка осмысленности Я-есмь Изначально Вышестоящего Отца иерархизацией смыслов Изначально Вышестоящего Отца.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Наработка среды человечности Изначально Вышестоящего Отца Явлением организации Расы Отец-Человек-Субъектов Изначально Вышестоящего Отца.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/>
        <w:t>421.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Аватаресса 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</w:rPr>
        <w:t>Вечной Сверхкосмической</w:t>
      </w:r>
      <w:r>
        <w:rPr>
          <w:rFonts w:ascii="Times New Roman" w:hAnsi="Times New Roman"/>
          <w:color w:val="FF0000"/>
          <w:sz w:val="12"/>
        </w:rPr>
        <w:t xml:space="preserve">  </w:t>
      </w:r>
      <w:r>
        <w:rPr>
          <w:rFonts w:ascii="Times New Roman" w:hAnsi="Times New Roman"/>
          <w:b/>
          <w:bCs/>
          <w:color w:val="FF0000"/>
          <w:sz w:val="12"/>
        </w:rPr>
        <w:t xml:space="preserve">  </w:t>
      </w:r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Отец-Человек-Субъектов </w:t>
      </w:r>
      <w:r>
        <w:rPr>
          <w:rFonts w:ascii="Times New Roman" w:hAnsi="Times New Roman" w:cs="Times New Roman"/>
          <w:b/>
          <w:color w:val="2800FF"/>
          <w:sz w:val="24"/>
        </w:rPr>
        <w:t>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Велимира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/>
          <w:b/>
          <w:i/>
          <w:iCs/>
          <w:color w:val="2800FF"/>
          <w:sz w:val="24"/>
        </w:rPr>
        <w:t>ИВДИВО-Секретарь синархии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Кулькова Галина Михайловна</w:t>
      </w:r>
      <w:r>
        <w:rPr>
          <w:rFonts w:ascii="Times New Roman" w:hAnsi="Times New Roman" w:cs="Times New Roman"/>
          <w:b/>
          <w:color w:val="043BD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Си ИВО,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Абсолют ИВО и Человек ИВО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lastRenderedPageBreak/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Посвященная.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52EE5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Мудрость Синархии ИВО Огнём и Синтезом ИВАС Наума Софьи.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Пробуждение телесности ОЧС Синтезом Сути ИВО.            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части Сообразительность ИВО Синтезом Императива ИВО.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Синархичность владения Полномочиями Организации ИВАС Наума.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29                                                                                                                                                      420.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 ИВО Синтеза Частей Отец-Человек-Субъектов ИВО ИВАС Георга ИВО ИВАС Кут Хуми,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bookmarkStart w:id="4" w:name="_Hlk123060000"/>
      <w:r>
        <w:rPr>
          <w:rFonts w:ascii="Times New Roman" w:hAnsi="Times New Roman"/>
          <w:b/>
          <w:i/>
          <w:iCs/>
          <w:color w:val="2800FF"/>
          <w:sz w:val="24"/>
        </w:rPr>
        <w:t>ИВДИВО-Секретарь ивдиво-полис</w:t>
      </w:r>
      <w:bookmarkEnd w:id="4"/>
      <w:r>
        <w:rPr>
          <w:rFonts w:ascii="Times New Roman" w:hAnsi="Times New Roman"/>
          <w:b/>
          <w:i/>
          <w:iCs/>
          <w:color w:val="2800FF"/>
          <w:sz w:val="24"/>
        </w:rPr>
        <w:t xml:space="preserve">ов ИВАС Кут Хуми подразделения ИВДИВО                            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Порховникова Татьяна Борисовна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Абсолют ИВО, Человек ИВО.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Отцовскость стратагемией развития Синтез Начал ИВО.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Пробужденность практик ИВО Генезисом Синтеза ИВО.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Компетентность Должностно Полномочности Логикой ИВО.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>Устремление:</w:t>
      </w:r>
      <w:r>
        <w:rPr>
          <w:rFonts w:ascii="Times New Roman" w:hAnsi="Times New Roman" w:cs="Times New Roman"/>
          <w:sz w:val="24"/>
          <w:szCs w:val="24"/>
        </w:rPr>
        <w:t xml:space="preserve"> Синтезфизичность Ивдивности ИВО Огнем и Синтезом ИВАС Георга.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30                                                                                                                                                               419.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Аватаресса ИВО </w:t>
      </w:r>
      <w:r>
        <w:rPr>
          <w:rFonts w:ascii="Times New Roman" w:hAnsi="Times New Roman" w:cs="Times New Roman"/>
          <w:b/>
          <w:color w:val="2800FF"/>
          <w:sz w:val="24"/>
        </w:rPr>
        <w:t>Синтеза Систем частей Отец-Человек-Субъектов 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Алексия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bookmarkStart w:id="5" w:name="_Hlk123060503"/>
      <w:r>
        <w:rPr>
          <w:rFonts w:ascii="Times New Roman" w:hAnsi="Times New Roman" w:cs="Times New Roman"/>
          <w:b/>
          <w:i/>
          <w:iCs/>
          <w:color w:val="2800FF"/>
          <w:sz w:val="24"/>
        </w:rPr>
        <w:t>ИВДИВО-Секретарь ивдиво-здани</w:t>
      </w:r>
      <w:bookmarkEnd w:id="5"/>
      <w:r>
        <w:rPr>
          <w:rFonts w:ascii="Times New Roman" w:hAnsi="Times New Roman" w:cs="Times New Roman"/>
          <w:b/>
          <w:i/>
          <w:iCs/>
          <w:color w:val="2800FF"/>
          <w:sz w:val="24"/>
        </w:rPr>
        <w:t>й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статистика и учёт библиотечной информации.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Пырсикова Татьяна Васильевна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Абсолют </w:t>
      </w:r>
      <w:r>
        <w:rPr>
          <w:rFonts w:ascii="Times New Roman" w:hAnsi="Times New Roman" w:cs="Times New Roman"/>
          <w:sz w:val="24"/>
          <w:szCs w:val="24"/>
        </w:rPr>
        <w:t>ИВО,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Человек ИВО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Синтез ИВДИВО-зданий ИВО Синтезом Принципа ИВО.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Парадигмальность Принципов ИВДИВО-зданий ИВО внутренним миром каждого. </w:t>
      </w:r>
    </w:p>
    <w:p w:rsidR="00E81163" w:rsidRPr="006972F8" w:rsidRDefault="00706430" w:rsidP="006972F8">
      <w:pPr>
        <w:rPr>
          <w:rFonts w:ascii="Times New Roman" w:hAnsi="Times New Roman" w:cs="Times New Roman"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Развитие Чувствознания ИВО Синтезом Принципа ИВАС Алексия.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Цельность жизни гармонией служения и внешней реализации Синтезом ИВО.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31                                                                                                                                                         418.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>Аватаресса ИВО Синтеза</w:t>
      </w:r>
      <w:r>
        <w:rPr>
          <w:rFonts w:ascii="Times New Roman" w:eastAsia="Times New Roman" w:hAnsi="Times New Roman" w:cs="Times New Roman"/>
          <w:color w:val="FF0000"/>
          <w:sz w:val="12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Аппаратов систем частей Отец-Человек-Субъектов ИВО ИВАС Эмиля ИВО ИВАС Кут Хуми,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sz w:val="24"/>
        </w:rPr>
        <w:t xml:space="preserve">ИВДИВО-Секретарь частных ивдиво-зданий ИВАС Кут Хуми подразделения ИВДИВО                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Осипова Ирина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Абсолют </w:t>
      </w:r>
      <w:r>
        <w:rPr>
          <w:rFonts w:ascii="Times New Roman" w:hAnsi="Times New Roman" w:cs="Times New Roman"/>
          <w:sz w:val="24"/>
          <w:szCs w:val="24"/>
        </w:rPr>
        <w:t>ИВО,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Человек ИВО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Парадигма Я-Есмь Методами ИВО.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Мероощущение Частных ИВДИВО-зданий Синтезом Метода ИВО каждого из нас.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Наработать цельность  системности Частных ИВДИВО-зданий Отец-Человек-Субъекта ИВАС Эмиля ИВАС Кут Хуми.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Развитие парадигмальности  четырех Жизней ИВО Огнём ИВАС Эмиля.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32                                                                                                                                                       417.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>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есса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Вечной Сверхкосмической Иерархии ИВО ИВ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АС Дария </w:t>
      </w:r>
      <w:r>
        <w:rPr>
          <w:rFonts w:ascii="Times New Roman" w:hAnsi="Times New Roman" w:cs="Times New Roman"/>
          <w:b/>
          <w:color w:val="2800FF"/>
          <w:sz w:val="24"/>
        </w:rPr>
        <w:t>ИВО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>
        <w:rPr>
          <w:rFonts w:ascii="Times New Roman" w:hAnsi="Times New Roman"/>
          <w:b/>
          <w:i/>
          <w:iCs/>
          <w:color w:val="2800FF"/>
          <w:sz w:val="24"/>
        </w:rPr>
        <w:t>ИВДИВО-Секретарь Метагалактического центра ИВАС Кут Хуми</w:t>
      </w:r>
      <w:r>
        <w:rPr>
          <w:rFonts w:ascii="Times New Roman" w:hAnsi="Times New Roman"/>
          <w:b/>
          <w:i/>
          <w:color w:val="2800FF"/>
          <w:sz w:val="24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sz w:val="24"/>
        </w:rPr>
        <w:t>подразделения ИВДИВО</w:t>
      </w:r>
      <w:r>
        <w:rPr>
          <w:rFonts w:ascii="Times New Roman" w:hAnsi="Times New Roman" w:cs="Times New Roman"/>
          <w:b/>
          <w:i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 АНО Метагалактический Центр "Балтийский Синтез." Занятия по разработке Огня 1 курса Синтеза ИВО.</w:t>
      </w:r>
      <w:r>
        <w:rPr>
          <w:rFonts w:ascii="Times New Roman" w:hAnsi="Times New Roman" w:cs="Times New Roman"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Олач Екатерина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Ипостась.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 xml:space="preserve">Я-Есмь Синтез ИВО Правилом Парадигмы ИВО.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Явление Иерархии ИВО разработанностью Поядающего Огня ИВО.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Самоорганизация ИВО Пламенем ИВО ИВАС Дария.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Дееспособность Столпом Совершенных Сердец.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  <w:lang w:val="de-AT"/>
        </w:rPr>
        <w:t>33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lang w:eastAsia="ru-RU"/>
        </w:rPr>
        <w:t>416.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Аватаресса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Изначально Вышестоящего Дома Изначально Вышестоящего Отца каждого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Валентина ИВО ИВАС Кут Хуми, </w:t>
      </w:r>
      <w:r>
        <w:rPr>
          <w:rFonts w:ascii="Times New Roman" w:eastAsia="Times New Roman" w:hAnsi="Times New Roman" w:cs="Times New Roman"/>
          <w:i/>
          <w:iCs/>
          <w:color w:val="FF0000"/>
          <w:sz w:val="10"/>
          <w:szCs w:val="18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ИВДИВО-Секретарь ивдиво каждого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ИВАС Кут Хуми подразделения ИВДИВО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Синтеза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Лиханова Лариса Альбертовна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Абсолют ИВО, Человек ИВО.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ИВДИВО каждого организованностью Внутреннего мира Синтезом ИВО.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Цель: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Совершенство Творения Извечной жизни каждого Учением Синтеза ИВО.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Жизнь Полномочного развитием внутренней Энциклопедичности ИВО.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Выразимость Огня Служения степенью реализации Я-Есмь ИВО.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  <w:lang w:val="de-AT"/>
        </w:rPr>
        <w:t>34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  <w:lang w:val="de-AT"/>
        </w:rPr>
        <w:t>415.</w:t>
      </w:r>
      <w:r>
        <w:rPr>
          <w:rFonts w:ascii="Times New Roman" w:hAnsi="Times New Roman" w:cs="Times New Roman"/>
          <w:color w:val="2800FF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Парадигмы Философии Стратагемии каждого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Савия ИВО ИВАС Кут Хуми,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ИВДИВО-Секретарь стратагемии каждого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ИВАС Кут Хуми подразделения ИВДИВО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lang w:val="de-AT"/>
        </w:rPr>
        <w:t>Поручение:</w:t>
      </w:r>
      <w:r>
        <w:rPr>
          <w:rFonts w:ascii="Times New Roman" w:hAnsi="Times New Roman" w:cs="Times New Roman"/>
          <w:color w:val="FF0000"/>
          <w:sz w:val="24"/>
          <w:lang w:val="de-AT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ведение протоколов Совета Извечной Жизни ИВО, </w:t>
      </w:r>
      <w:r>
        <w:rPr>
          <w:rFonts w:ascii="Times New Roman" w:hAnsi="Times New Roman" w:cs="Times New Roman"/>
          <w:color w:val="FF0000"/>
          <w:sz w:val="24"/>
          <w:lang w:val="de-AT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</w:rPr>
        <w:t xml:space="preserve">Дзыгульская Анжелика Николаевна. </w:t>
      </w:r>
      <w:r>
        <w:rPr>
          <w:rFonts w:ascii="Times New Roman" w:hAnsi="Times New Roman" w:cs="Times New Roman"/>
          <w:bCs/>
          <w:sz w:val="24"/>
        </w:rPr>
        <w:t xml:space="preserve">Абсолют ИВО.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16"/>
        </w:rPr>
        <w:t>Ипостась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Выражение ВШС каждого Учением Синтеза ИВО.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Развитие и рост Трансвизора Огнём ИВАС Савия.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Профессиональный рост Владычицей ИВО ВШС каждого ИВАС Савия ИВАС Кут Хуми.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 </w:t>
      </w:r>
      <w:r>
        <w:rPr>
          <w:rFonts w:ascii="Times New Roman" w:hAnsi="Times New Roman" w:cs="Times New Roman"/>
          <w:sz w:val="24"/>
          <w:szCs w:val="24"/>
        </w:rPr>
        <w:t xml:space="preserve">Неотчуждённость Синтезности Духа Человека ИВО.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16"/>
          <w:lang w:val="de-AT"/>
        </w:rPr>
        <w:t>35</w:t>
      </w:r>
      <w:r>
        <w:rPr>
          <w:rFonts w:ascii="Times New Roman" w:hAnsi="Times New Roman" w:cs="Times New Roman"/>
          <w:b/>
          <w:bCs/>
          <w:color w:val="2800FF"/>
          <w:sz w:val="24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16"/>
          <w:lang w:val="de-AT"/>
        </w:rPr>
        <w:t>414.</w:t>
      </w:r>
      <w:r>
        <w:rPr>
          <w:rFonts w:ascii="Times New Roman" w:hAnsi="Times New Roman" w:cs="Times New Roman"/>
          <w:b/>
          <w:color w:val="2800FF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Науки каждого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Вячеслава ИВО ИВАС Кут Хуми, 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ИВДИВО-Секретарь науки каждого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ИВАС Кут Хуми подразделения ИВДИВО            </w:t>
      </w:r>
      <w:r>
        <w:rPr>
          <w:rFonts w:ascii="Times New Roman" w:hAnsi="Times New Roman" w:cs="Times New Roman"/>
          <w:color w:val="FF0000"/>
          <w:sz w:val="24"/>
        </w:rPr>
        <w:t>Учитель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конвертация и обработка видеозаписей Синтезов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ИВО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de-AT"/>
        </w:rPr>
        <w:t>Андреев Евгений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de-AT"/>
        </w:rPr>
        <w:t>Вячеславович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обязуюсь стяжать Абсолют ИВО до 01.07.2024.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Посвященный.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Наука каждого исследованием Синтеза ИВО.                                                              </w:t>
      </w:r>
      <w:r>
        <w:rPr>
          <w:rFonts w:ascii="Times New Roman" w:hAnsi="Times New Roman" w:cs="Times New Roman"/>
          <w:bCs/>
          <w:iCs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Парадигмальность взгляда Владыки Огнём ИВАС Евгения.                                                      </w:t>
      </w:r>
      <w:r>
        <w:rPr>
          <w:rFonts w:ascii="Times New Roman" w:hAnsi="Times New Roman" w:cs="Times New Roman"/>
          <w:bCs/>
          <w:iCs/>
          <w:color w:val="2800FF"/>
          <w:sz w:val="24"/>
          <w:szCs w:val="24"/>
        </w:rPr>
        <w:t>Задача:</w:t>
      </w:r>
      <w:r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Эталонность Науки каждого Философскостью ИВО.                                                </w:t>
      </w:r>
      <w:r>
        <w:rPr>
          <w:rFonts w:ascii="Times New Roman" w:hAnsi="Times New Roman" w:cs="Times New Roman"/>
          <w:bCs/>
          <w:iCs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Разработка телесности Физического тела Синтезом Формы ИВО.                            </w:t>
      </w:r>
      <w:r>
        <w:rPr>
          <w:rFonts w:ascii="Times New Roman" w:hAnsi="Times New Roman" w:cs="Times New Roman"/>
          <w:b/>
          <w:bCs/>
          <w:color w:val="2800FF"/>
          <w:lang w:val="de-AT"/>
        </w:rPr>
        <w:t>36</w:t>
      </w:r>
      <w:r>
        <w:rPr>
          <w:rFonts w:ascii="Times New Roman" w:hAnsi="Times New Roman" w:cs="Times New Roman"/>
          <w:b/>
          <w:bCs/>
          <w:color w:val="2800FF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16"/>
        </w:rPr>
        <w:t>413.</w:t>
      </w:r>
      <w:r>
        <w:rPr>
          <w:rFonts w:ascii="Times New Roman" w:hAnsi="Times New Roman" w:cs="Times New Roman"/>
          <w:bCs/>
          <w:sz w:val="24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Аватаресса Изначально Вышестоящего Отца Отец-Человек-Субъект каждого ИВО ИВАС Андрея ИВО ИВАС Кут Хуми, </w:t>
      </w:r>
      <w:r>
        <w:rPr>
          <w:rFonts w:ascii="Times New Roman" w:hAnsi="Times New Roman"/>
          <w:b/>
          <w:bCs/>
          <w:i/>
          <w:iCs/>
          <w:color w:val="3333CC"/>
          <w:sz w:val="24"/>
          <w:szCs w:val="16"/>
        </w:rPr>
        <w:t>ИВДИВО-Секретарь вышколенности каждого</w:t>
      </w:r>
      <w:r>
        <w:rPr>
          <w:rFonts w:ascii="Times New Roman" w:hAnsi="Times New Roman"/>
          <w:b/>
          <w:bCs/>
          <w:color w:val="3333CC"/>
          <w:sz w:val="24"/>
          <w:szCs w:val="16"/>
        </w:rPr>
        <w:t xml:space="preserve"> </w:t>
      </w:r>
      <w:r>
        <w:rPr>
          <w:rFonts w:ascii="Times New Roman" w:hAnsi="Times New Roman"/>
          <w:b/>
          <w:bCs/>
          <w:i/>
          <w:iCs/>
          <w:color w:val="3333CC"/>
          <w:sz w:val="24"/>
          <w:szCs w:val="16"/>
        </w:rPr>
        <w:t>ИВАС Кут Хуми подразделения ИВДИВО</w:t>
      </w:r>
      <w:r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lang w:val="de-AT"/>
        </w:rPr>
        <w:t>Поручение:</w:t>
      </w:r>
      <w:r>
        <w:rPr>
          <w:rFonts w:ascii="Times New Roman" w:hAnsi="Times New Roman" w:cs="Times New Roman"/>
          <w:color w:val="FF0000"/>
          <w:sz w:val="24"/>
          <w:lang w:val="de-AT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Стража Воинства Синтеза ИВДИВО Калининград.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16"/>
        </w:rPr>
        <w:t xml:space="preserve">Роговая Валентина Николавена </w:t>
      </w:r>
      <w:r>
        <w:rPr>
          <w:rFonts w:ascii="Times New Roman" w:hAnsi="Times New Roman" w:cs="Times New Roman"/>
          <w:bCs/>
          <w:sz w:val="24"/>
          <w:szCs w:val="16"/>
        </w:rPr>
        <w:t>Абсолют ИВО, Человек ИВО.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lastRenderedPageBreak/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iCs/>
          <w:sz w:val="24"/>
          <w:szCs w:val="24"/>
        </w:rPr>
        <w:t xml:space="preserve">Внутренняя Философия каждого Синтезом Истины ИВО.                                    </w:t>
      </w:r>
      <w:r>
        <w:rPr>
          <w:rFonts w:ascii="Times New Roman" w:hAnsi="Times New Roman" w:cs="Times New Roman"/>
          <w:bCs/>
          <w:iCs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Владычество ИВО Сутенностью Воли ИВО организацией материи в ИВДИВО</w:t>
      </w:r>
      <w:r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.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2800FF"/>
          <w:sz w:val="24"/>
          <w:szCs w:val="24"/>
        </w:rPr>
        <w:t>Задача:</w:t>
      </w:r>
      <w:r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Парадигма Полномочного Служения Синтезом Света Мудростью ИВО.  </w:t>
      </w:r>
      <w:r>
        <w:rPr>
          <w:rFonts w:ascii="Times New Roman" w:hAnsi="Times New Roman" w:cs="Times New Roman"/>
          <w:bCs/>
          <w:iCs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i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Разработка Истины ИВО Мудростью Синтеза Я-Есмь Физическим Телом Философии каждого.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37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412.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Империи каждого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Давида ИВО ИВАС Кут Хуми,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ИВДИВО-Секретарь синтезфизичности каждого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Инченко Людмила Юрьевна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Человек ИВО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>Мыслеобраз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 xml:space="preserve">Имперскость служения каждого Единством разнообразия Синтеза ИВО. 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Цель:</w:t>
      </w:r>
      <w:r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Начало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Имперско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Диалектического Мышления каждого Синтезом Начала ИВО. 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Задача:</w:t>
      </w:r>
      <w:r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Имперскости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каждого Совершенством Истины ИВО.                      </w:t>
      </w:r>
      <w:r>
        <w:rPr>
          <w:rFonts w:ascii="Times New Roman" w:hAnsi="Times New Roman" w:cs="Times New Roman"/>
          <w:bCs/>
          <w:iCs/>
          <w:color w:val="0000FF"/>
          <w:sz w:val="24"/>
          <w:szCs w:val="24"/>
        </w:rPr>
        <w:t>Устремление:</w:t>
      </w:r>
      <w:r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Разработка общности частей в Синтезе с ИВАС Давидом Огнём Синтеза Субъядерности ИВО.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16"/>
        </w:rPr>
        <w:t>38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br/>
        <w:t xml:space="preserve">411.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Цивилизация каждого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Евгения ИВО ИВАС Кут Хуми, </w:t>
      </w:r>
      <w:r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3333CC"/>
          <w:sz w:val="24"/>
          <w:szCs w:val="16"/>
        </w:rPr>
        <w:t>ИВДИВО-Секретарь протокола каждого</w:t>
      </w:r>
      <w:r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3333CC"/>
          <w:sz w:val="24"/>
          <w:szCs w:val="16"/>
        </w:rPr>
        <w:t>ИВАС Кут Хуми подразделения ИВДИВО</w:t>
      </w:r>
      <w:r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bCs/>
          <w:sz w:val="2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lang w:val="de-AT"/>
        </w:rPr>
        <w:t>Поручение: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lang w:val="de-AT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bCs/>
          <w:sz w:val="24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16"/>
        </w:rPr>
        <w:t xml:space="preserve">Карпухин Александр Иванович </w:t>
      </w:r>
      <w:r>
        <w:rPr>
          <w:rFonts w:ascii="Times New Roman" w:hAnsi="Times New Roman" w:cs="Times New Roman"/>
          <w:bCs/>
          <w:sz w:val="24"/>
          <w:szCs w:val="16"/>
        </w:rPr>
        <w:t xml:space="preserve">Абсолют ИВО.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16"/>
        </w:rPr>
        <w:t xml:space="preserve">Служащий.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r>
        <w:rPr>
          <w:rFonts w:ascii="Times New Roman" w:hAnsi="Times New Roman" w:cs="Times New Roman"/>
          <w:sz w:val="24"/>
          <w:szCs w:val="16"/>
          <w:lang w:val="de-AT"/>
        </w:rPr>
        <w:t>: Генезис ипостасности ИВО синтезом частей</w:t>
      </w:r>
      <w:r>
        <w:rPr>
          <w:rFonts w:ascii="Times New Roman" w:hAnsi="Times New Roman" w:cs="Times New Roman"/>
          <w:sz w:val="24"/>
          <w:szCs w:val="16"/>
        </w:rPr>
        <w:t xml:space="preserve"> ИВО.                             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16"/>
        </w:rPr>
        <w:t>Цель:</w:t>
      </w:r>
      <w:r>
        <w:rPr>
          <w:rFonts w:ascii="Times New Roman" w:hAnsi="Times New Roman" w:cs="Times New Roman"/>
          <w:color w:val="0000FF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 xml:space="preserve">Формирование Стратагемии Отец-Человек-Землянин Синтезом Энергии ИВО. </w:t>
      </w:r>
      <w:r>
        <w:rPr>
          <w:rFonts w:ascii="Times New Roman" w:hAnsi="Times New Roman" w:cs="Times New Roman"/>
          <w:bCs/>
          <w:color w:val="0000FF"/>
          <w:sz w:val="24"/>
          <w:szCs w:val="16"/>
        </w:rPr>
        <w:t>Задача:</w:t>
      </w:r>
      <w:r>
        <w:rPr>
          <w:rFonts w:ascii="Times New Roman" w:hAnsi="Times New Roman" w:cs="Times New Roman"/>
          <w:color w:val="0000FF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 xml:space="preserve">Применение инструментов ИВО в развитии Стратагемии Отец-Человек-Землянин.     </w:t>
      </w:r>
      <w:r>
        <w:rPr>
          <w:rFonts w:ascii="Times New Roman" w:hAnsi="Times New Roman" w:cs="Times New Roman"/>
          <w:bCs/>
          <w:color w:val="0000FF"/>
          <w:sz w:val="24"/>
          <w:szCs w:val="16"/>
        </w:rPr>
        <w:t>Устремление:</w:t>
      </w:r>
      <w:r>
        <w:rPr>
          <w:rFonts w:ascii="Times New Roman" w:hAnsi="Times New Roman" w:cs="Times New Roman"/>
          <w:color w:val="0000FF"/>
          <w:sz w:val="24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16"/>
        </w:rPr>
        <w:t>Качество жизни самоорганизацией Я-Есмь ИВО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color w:val="3333CC"/>
          <w:sz w:val="24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1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</w:rPr>
        <w:t>39                                                                                                                                                                          410.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>
        <w:rPr>
          <w:rFonts w:ascii="Times New Roman" w:hAnsi="Times New Roman" w:cs="Times New Roman"/>
          <w:b/>
          <w:bCs/>
          <w:color w:val="2800FF"/>
          <w:sz w:val="24"/>
        </w:rPr>
        <w:t>Развития каждого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ИВАС Дмитрия ИВО ИВАС Кут Хуми, </w:t>
      </w:r>
      <w:r>
        <w:rPr>
          <w:rFonts w:ascii="Times New Roman" w:hAnsi="Times New Roman" w:cs="Times New Roman"/>
          <w:b/>
          <w:color w:val="2800FF"/>
          <w:sz w:val="24"/>
          <w:lang w:val="de-AT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sz w:val="24"/>
        </w:rPr>
        <w:t>ИВДИВО-Секретарь развитости каждого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sz w:val="24"/>
        </w:rPr>
        <w:t>ИВАС Кут Хуми подразделения ИВДИВО</w:t>
      </w:r>
      <w:r>
        <w:rPr>
          <w:rFonts w:ascii="Times New Roman" w:hAnsi="Times New Roman"/>
          <w:b/>
          <w:color w:val="2800FF"/>
          <w:sz w:val="24"/>
        </w:rPr>
        <w:t xml:space="preserve">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  <w:lang w:val="de-AT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lang w:val="de-AT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</w:rPr>
        <w:t>Гурская Таисия Ивановна</w:t>
      </w:r>
      <w:r>
        <w:rPr>
          <w:rFonts w:ascii="Times New Roman" w:hAnsi="Times New Roman" w:cs="Times New Roman"/>
          <w:b/>
          <w:bCs/>
          <w:color w:val="FF0000"/>
          <w:sz w:val="24"/>
          <w:szCs w:val="16"/>
          <w:lang w:val="de-A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 Абсолют ФА.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  <w:lang w:val="de-AT"/>
        </w:rPr>
        <w:t>Посвященн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ая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каждого Метагалактической Образованностью ИВО.   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Цель: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внутренней Парадигмальности Философией Синтеза ИВО.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 внутренней состоятельности Синтезом Содержания ИВО.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Оздоровление физического тела методами Метагалактической медицины.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40                                                                                                                                                            409.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Аватаресса ИВО </w:t>
      </w:r>
      <w:r>
        <w:rPr>
          <w:rFonts w:ascii="Times New Roman" w:hAnsi="Times New Roman"/>
          <w:b/>
          <w:bCs/>
          <w:color w:val="2800FF"/>
          <w:kern w:val="2"/>
          <w:sz w:val="24"/>
          <w14:ligatures w14:val="standardContextual"/>
        </w:rPr>
        <w:t>Аттестации каждого</w:t>
      </w:r>
      <w:r>
        <w:rPr>
          <w:rFonts w:ascii="Times New Roman" w:hAnsi="Times New Roman"/>
          <w:b/>
          <w:color w:val="2800FF"/>
          <w:kern w:val="2"/>
          <w:sz w:val="24"/>
          <w14:ligatures w14:val="standardContextual"/>
        </w:rPr>
        <w:t xml:space="preserve"> ИВО ИВАС Есения ИВО ИВАС Кут Хуми,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ИВДИВО-Секретарь аттестационности каждого ИВАС Кут Хуми подразделения ИВДИВО, </w:t>
      </w:r>
      <w:bookmarkStart w:id="6" w:name="_Hlk145087853"/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 xml:space="preserve">Мировой Сенатор Парламента ИВДИВО </w:t>
      </w:r>
      <w:bookmarkEnd w:id="6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Свобода Светлана Алексеевна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Абсолют ИВО.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Аттестация каждого Огнём и Синтезом Поля ИВО.                  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Ипостасность ИВ Отцу Синтезом ИВАС Есения.                                      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Аттестации ИВО Огнём и Синтезом ИВАС Есения.                                                   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 Есмь Часть ИВО.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41</w:t>
      </w:r>
      <w:r>
        <w:rPr>
          <w:rFonts w:ascii="Times New Roman" w:hAnsi="Times New Roman" w:cs="Times New Roman"/>
          <w:b/>
          <w:bCs/>
          <w:color w:val="2A6099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408. 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Аватаресса ИВО </w:t>
      </w:r>
      <w:r>
        <w:rPr>
          <w:rFonts w:ascii="Times New Roman" w:hAnsi="Times New Roman" w:cs="Times New Roman"/>
          <w:b/>
          <w:bCs/>
          <w:color w:val="2800FF"/>
          <w:kern w:val="2"/>
          <w:sz w:val="24"/>
          <w14:ligatures w14:val="standardContextual"/>
        </w:rPr>
        <w:t>Партии каждого</w:t>
      </w:r>
      <w:r>
        <w:rPr>
          <w:rFonts w:ascii="Times New Roman" w:hAnsi="Times New Roman" w:cs="Times New Roman"/>
          <w:b/>
          <w:color w:val="2800FF"/>
          <w:kern w:val="2"/>
          <w:sz w:val="24"/>
          <w14:ligatures w14:val="standardContextual"/>
        </w:rPr>
        <w:t xml:space="preserve"> ИВО ИВАС Константина ИВО ИВАС Кут Хуми, </w:t>
      </w:r>
      <w:r>
        <w:rPr>
          <w:rFonts w:ascii="Times New Roman" w:hAnsi="Times New Roman"/>
          <w:b/>
          <w:i/>
          <w:iCs/>
          <w:color w:val="2800FF"/>
          <w:kern w:val="2"/>
          <w:sz w:val="24"/>
          <w14:ligatures w14:val="standardContextual"/>
        </w:rPr>
        <w:t>ИВДИВО-Секретарь партийности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  <w:lang w:eastAsia="ru-RU"/>
        </w:rPr>
        <w:t>Поручение: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набор текстов Синтезов ИВО. </w:t>
      </w:r>
      <w:r>
        <w:rPr>
          <w:rFonts w:ascii="Times New Roman" w:hAnsi="Times New Roman" w:cs="Times New Roman"/>
          <w:color w:val="2800FF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Деревянченко Анна-Мария Викторовн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  </w:t>
      </w:r>
      <w:r>
        <w:rPr>
          <w:rFonts w:ascii="Times New Roman" w:hAnsi="Times New Roman" w:cs="Times New Roman"/>
          <w:color w:val="000000"/>
          <w:sz w:val="24"/>
          <w:szCs w:val="24"/>
        </w:rPr>
        <w:t>Абсолют ИВО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.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sz w:val="24"/>
          <w:szCs w:val="16"/>
        </w:rPr>
        <w:t xml:space="preserve">Служащая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Партия каждого Созиданием Компетентной Жизни Стандартами ИВО.    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Достоинство личности образованностью Философией Синтеза ИВО.                           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внутренней политики каждого Парадигмальным Синтезом ИВО.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>Устремление: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Организованность жизни Временем ИВО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.             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42                                                                                                                                                           407. Аватересса ИВО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Информации каждого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Ростислава ИВО ИВАС Кут Хуми,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2800FF"/>
          <w:sz w:val="24"/>
          <w:szCs w:val="24"/>
        </w:rPr>
        <w:t>ИВДИВО-Секретарь информированности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  <w:lang w:eastAsia="ru-RU"/>
        </w:rPr>
        <w:t>Поручение: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Организация и ведение занятий Материнского Клуба.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Васильева Таисия Викторовна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.  Программа Омеги, Абсолют Фа, Человек МгФа, 4096 Трансвизорных Тел.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hAnsi="Times New Roman" w:cs="Times New Roman"/>
          <w:color w:val="FF0000"/>
          <w:kern w:val="2"/>
          <w:sz w:val="24"/>
          <w14:ligatures w14:val="standardContextual"/>
        </w:rPr>
        <w:t>Служащая</w:t>
      </w:r>
      <w:r>
        <w:rPr>
          <w:rFonts w:ascii="Times New Roman" w:hAnsi="Times New Roman" w:cs="Times New Roman"/>
          <w:color w:val="FF0000"/>
          <w:sz w:val="24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Информация ИВОтца пространством жизни ИВДИВО каждого.                         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>Цель: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Цельность восприятия информации ИВОтца синтез-физической реализацией.   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>Задача: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Ивдивная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жизнь Синтез Частностей качеством применения Огня информации ИВОтца.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Накопление потенциала Синтеза и Огня ИВАС Ростислав Эмма Должностно Полномочно.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3333CC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43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406. Аватаресса Изначально Вышестоящего Отца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Конституции каждого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ИВО ИВАС Ян ИВО ИВАС Кут Хуми, </w:t>
      </w:r>
      <w:r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  <w:t>ИВДИВО-Секретарь конституционности каждого ИВАС Кут Хуми подразделения ИВДИВО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FF0000"/>
          <w:sz w:val="24"/>
        </w:rPr>
        <w:t>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Ассудулаева Анна Петровна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Полномочие Совершенств ИВО: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Посвященный ИВО глубиной внутреннего мира Частью ИВАС КХ.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внутреннего мира Учением Синтеза ИВО.</w:t>
      </w:r>
      <w:r>
        <w:rPr>
          <w:b/>
          <w:color w:val="3333CC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Инструментов Посвященного ИВО.                                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Устремление: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и применение программы Абсолюта ИВО.                                               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44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405. Аватаресса Изначально Вышестоящего Отца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Экономики каждого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ИВО ИВАС Василия ИВО ИВАС Кут Хуми, </w:t>
      </w:r>
      <w:r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  <w:t>ИВДИВО-Секретарь экономичности каждого ИВАС Кут Хуми подразделения ИВДИВО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Учительница </w:t>
      </w:r>
      <w:r>
        <w:rPr>
          <w:rFonts w:ascii="Times New Roman" w:hAnsi="Times New Roman" w:cs="Times New Roman"/>
          <w:color w:val="FF0000"/>
          <w:sz w:val="24"/>
        </w:rPr>
        <w:t>Синтеза</w:t>
      </w:r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Дроздова Юлия Викторовна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Посвящённая                                   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Выразить Волю ИВО жизнью Посвященного ИВО.                                    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 Воли концентрацией Огня ИВАС Славии                                  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lastRenderedPageBreak/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Раработать и выразить Огонь и Синтез Посвященного ИВО физичностью жизни.            </w:t>
      </w:r>
      <w:bookmarkStart w:id="7" w:name="_GoBack"/>
      <w:bookmarkEnd w:id="7"/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рост Частей ракурсом Посвященного ИВО.                                             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45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404. Аватаресса Изначально Вышестоящего Отца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Общества каждого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ИВО ИВАСАрсения ИВО ИВАС Кут Хуми,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color w:val="0000FF"/>
          <w:sz w:val="24"/>
          <w:szCs w:val="24"/>
        </w:rPr>
        <w:t>ИВДИВО-Секретарь общественности каждого ИВАС Кут Хуми подразделения ИВДИВО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Учительница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Синтеза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Г.А.М.                                        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lang w:eastAsia="ru-RU"/>
        </w:rPr>
        <w:t xml:space="preserve">Полномочие Совершенств ИВО: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Мудрость Посвященного ИВО Совершенством Учением Синтеза ИВО.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Посвященного ИВО изучением философии синтеза ИВО.     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Наработка качества жизни Посвященного Огнем Праистины ИВАС Свет.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новых способностей Философом Синтеза ИВО.                           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46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403. Аватар\Аватаресса Изначально Вышестоящего Отца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Энергопотенциала каждого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ИВО ИВАС Огюста ИВО ИВАС Кут Хуми, </w:t>
      </w:r>
      <w:r>
        <w:rPr>
          <w:rFonts w:ascii="Times New Roman" w:hAnsi="Times New Roman"/>
          <w:i/>
          <w:iCs/>
          <w:color w:val="0000FF"/>
          <w:sz w:val="10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eastAsia="ru-RU"/>
        </w:rPr>
        <w:t>ИВДИВО-Секретарь энергопотенциальности каждого ИВАС Кут Хуми подразделения ИВДИВО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Турбина Юлия Владимировна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Посвящённая  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Цивилизованность Синтеза ИВО внутренней культурой Посвященного ИВО.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Посвящённого ИВО Огнём Праока ИВАС Марины.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Наработка выражения Окскости ИВО Синтезом ИВАС Марины.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Мудрость любви ИВОтца естественностью жизни Посвященного ИВО</w:t>
      </w:r>
      <w: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  <w:t xml:space="preserve">. 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47                                                                                                                                                               402. Аватар Изначально Вышестоящего Отца Плана Синтеза каждого ИВО ИВАС Илия ИВО ИВАС Кут Хуми, </w:t>
      </w:r>
      <w:r>
        <w:rPr>
          <w:rFonts w:ascii="Times New Roman" w:hAnsi="Times New Roman"/>
          <w:b/>
          <w:i/>
          <w:iCs/>
          <w:color w:val="0000FF"/>
          <w:sz w:val="24"/>
          <w:szCs w:val="24"/>
        </w:rPr>
        <w:t>ИВДИВО-Секретарь плановости синтеза каждого ИВАС Кут Хуми подразделения ИВДИВО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eastAsia="Times New Roman" w:hAnsi="Times New Roman" w:cs="Times New Roman"/>
          <w:b/>
          <w:color w:val="3D20EC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Соколов Виктор Николаевич                   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Полномочие Совершенств ИВО: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Творящесть Синтеза ИВО Ипостасностью ИВ Отцу.                        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Явленность Творения ИВО Частью ИВО Прахум Отец-Человек-Землянина.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Наработка субъядерности ИВО практикой Прахум ИВО.                                    </w:t>
      </w:r>
      <w:r>
        <w:rPr>
          <w:rFonts w:ascii="Times New Roman" w:eastAsia="Times New Roman" w:hAnsi="Times New Roman" w:cs="Times New Roman"/>
          <w:color w:val="3D20EC"/>
          <w:sz w:val="24"/>
          <w:szCs w:val="24"/>
          <w:lang w:eastAsia="ru-RU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устойчивости Ипостасности ИВ Отцу.                                                                                                                                                                              </w:t>
      </w:r>
    </w:p>
    <w:p w:rsidR="00E81163" w:rsidRDefault="00706430">
      <w:pPr>
        <w:spacing w:line="240" w:lineRule="auto"/>
        <w:rPr>
          <w:rFonts w:ascii="Times New Roman" w:hAnsi="Times New Roman" w:cs="Times New Roman"/>
          <w:bCs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E81163" w:rsidRDefault="00E8116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81163" w:rsidRDefault="00E8116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81163" w:rsidRDefault="00E8116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81163" w:rsidRDefault="00E8116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81163" w:rsidRDefault="00E81163">
      <w:pP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</w:pPr>
    </w:p>
    <w:p w:rsidR="00E81163" w:rsidRDefault="00E81163">
      <w:pPr>
        <w:rPr>
          <w:rFonts w:ascii="Times New Roman" w:eastAsia="Times New Roman" w:hAnsi="Times New Roman" w:cs="Times New Roman"/>
          <w:b/>
          <w:color w:val="3333CC"/>
          <w:sz w:val="24"/>
          <w:szCs w:val="24"/>
          <w:lang w:eastAsia="ru-RU"/>
        </w:rPr>
      </w:pPr>
    </w:p>
    <w:p w:rsidR="00E81163" w:rsidRDefault="00E81163"/>
    <w:p w:rsidR="00E81163" w:rsidRDefault="00E81163"/>
    <w:p w:rsidR="00E81163" w:rsidRDefault="00E8116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1163" w:rsidRDefault="00E81163"/>
    <w:sectPr w:rsidR="00E8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63"/>
    <w:rsid w:val="00021A97"/>
    <w:rsid w:val="00210143"/>
    <w:rsid w:val="003E017F"/>
    <w:rsid w:val="005B25EA"/>
    <w:rsid w:val="00635DB0"/>
    <w:rsid w:val="006972F8"/>
    <w:rsid w:val="006B454B"/>
    <w:rsid w:val="00706430"/>
    <w:rsid w:val="00997D39"/>
    <w:rsid w:val="00D511C8"/>
    <w:rsid w:val="00E06618"/>
    <w:rsid w:val="00E17891"/>
    <w:rsid w:val="00E8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D8C7"/>
  <w15:docId w15:val="{985D3E98-70F9-4F03-BF32-98D0946E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9F25-74C2-4E9B-B3A4-0FB2C905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8548</Words>
  <Characters>48730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dcterms:created xsi:type="dcterms:W3CDTF">2025-01-02T22:01:00Z</dcterms:created>
  <dcterms:modified xsi:type="dcterms:W3CDTF">2025-01-18T09:50:00Z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3ff320b8a5a343499927dfaa23833fbe</vt:lpwstr>
  </property>
</Properties>
</file>