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302982" w:rsidP="00302982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302982" w:rsidRDefault="00302982" w:rsidP="00302982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302982" w:rsidRDefault="00302982" w:rsidP="00302982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Бородино</w:t>
      </w:r>
    </w:p>
    <w:p w:rsidR="00302982" w:rsidRDefault="00302982" w:rsidP="00302982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302982" w:rsidRDefault="00302982" w:rsidP="0030298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Посвящённого-Аватара ИВДИВО ИВ Отца Высшего Суперизвечного Космоса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Шмунк Ольга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 ИВО,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 xml:space="preserve">Бородино </w:t>
      </w:r>
      <w:r>
        <w:rPr>
          <w:rFonts w:ascii="Times New Roman" w:hAnsi="Times New Roman" w:cs="Times New Roman"/>
          <w:color w:val="000000"/>
          <w:sz w:val="24"/>
        </w:rPr>
        <w:t>ИВО ИВАС Кут Хуми</w:t>
      </w:r>
    </w:p>
    <w:p w:rsidR="00302982" w:rsidRDefault="00302982" w:rsidP="0030298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Душа Отец-человек-субъекта  Высшего Суперизвечного Космоса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Мелентьева Валентина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302982" w:rsidRDefault="00302982" w:rsidP="0030298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аксиомы Отец-человек-субъекта  Высшего Суперизвечного Космоса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Стась Ольга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302982" w:rsidRDefault="00302982" w:rsidP="0030298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высшей октавности Отец-человек-субъекта  Высшего Суперизвечного Космоса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Хмырова Юлия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302982" w:rsidRDefault="00302982" w:rsidP="0030298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Праомическое тело Отец-человек-субъекта  Высшего Суперизвечного Космоса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Сакалаус Галина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302982" w:rsidRDefault="00302982" w:rsidP="0030298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правзгляда Отец-человек-субъекта  Высшего Суперизвечного Космоса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Демешкова Ирина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302982" w:rsidRDefault="00302982" w:rsidP="0030298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Ипостасное тело Отец-человек-субъекта  Высшего Всеизвечного Космоса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Колпакова Любовь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302982" w:rsidRDefault="00302982" w:rsidP="0030298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Ивдивическое тело Отец-человек-субъекта  Высшего Всеизвечного Космоса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Шевцова Наталья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302982" w:rsidRDefault="00302982" w:rsidP="0030298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октавного космоса Отец-человек-субъекта  Высшего Всеизвечного Космоса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Вацик Галина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302982" w:rsidRDefault="00302982" w:rsidP="0030298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Пракуб Синтеза Отец-человек-субъекта  Высшего Всеизвечного Космоса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Шмунк Александр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302982" w:rsidRDefault="00302982" w:rsidP="0030298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праслужения Отец-человек-субъекта  Высшего Всеизвечного Космоса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Кравченко Людмила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302982" w:rsidRDefault="00302982" w:rsidP="0030298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Ману-Аватара Иерархии ИВ Отца Высшего Всеизвечного Космоса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Богомолова Ольга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302982" w:rsidRDefault="00302982" w:rsidP="0030298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Космическое тело Отец-человек-субъекта  Высшего Всеизвечного Космоса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Чернявский Сергей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302982" w:rsidRDefault="00302982" w:rsidP="0030298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пространства Отец-человек-субъекта  Высшего Всеизвечного Космоса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Юдина Ирина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302982" w:rsidRDefault="00302982" w:rsidP="0030298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Пракомпетенция воли Отец-человек-субъекта  Высшего Всеизвечного Космоса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Старкова Оксана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302982" w:rsidRDefault="00302982" w:rsidP="0030298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Пратямическое тело Отец-человек-субъекта  Высшего Всеизвечного Космоса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Романова Людмила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302982" w:rsidRDefault="00302982" w:rsidP="0030298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Посвящённого-Аватара ИВ Отца Высшего Октоизвечного Космоса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Епишина Светлана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302982" w:rsidRDefault="00302982" w:rsidP="0030298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14242.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Мероощущение Отец-человек-субъекта  Высшего Октоизвечного Космоса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Калёнова Ирина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302982" w:rsidRDefault="00302982" w:rsidP="0030298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Ятическое тело Отец-человек-субъекта  Высшего Октоизвечного Космоса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Хилькевич Наталья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302982" w:rsidRDefault="00302982" w:rsidP="0030298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права Отец-человек-субъекта  Высшего Октоизвечного Космоса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Ткачук Галина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302982" w:rsidRDefault="00302982" w:rsidP="0030298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всеизвечности Отец-человек-субъекта  Высшего Октоизвечного Космоса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Гильманова Рахиля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:rsidR="00302982" w:rsidRDefault="00302982" w:rsidP="0030298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Правера Отец-человек-субъекта  Высшего Октоизвечного Космоса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Сизова Татьяна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:rsidR="00302982" w:rsidRDefault="00302982" w:rsidP="0030298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Праивдивическое тело Отец-человек-субъекта  Высшего Октоизвечного Космоса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Харитоненко Наталья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:rsidR="00302982" w:rsidRDefault="00302982" w:rsidP="0030298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правремени Отец-человек-субъекта  Высшего Октоизвечного Космоса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Красикова Наталья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:rsidR="00302982" w:rsidRDefault="00302982" w:rsidP="0030298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Творца-Аватара ИВДИВО ИВ Отца Высшего Октоизвечного Космоса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Сизова Наталья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:rsidR="00302982" w:rsidRDefault="00302982" w:rsidP="0030298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Мышление Отец-человек-субъекта  Высшего Октоизвечного Космоса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Брунер Ирина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:rsidR="00302982" w:rsidRDefault="00302982" w:rsidP="0030298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Тонкое мировое тело Отец-человек-субъекта  Высшего Октоизвечного Космоса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Фиряго Алексей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:rsidR="00302982" w:rsidRDefault="00302982" w:rsidP="0030298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Экстремическое тело Отец-человек-субъекта  Высшего Октоизвечного Космоса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Стороженко Жанна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:rsidR="00302982" w:rsidRDefault="00302982" w:rsidP="0030298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репликации Отец-человек-субъекта  Высшего Октоизвечного Космоса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Алиева Ирина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:rsidR="00302982" w:rsidRDefault="00302982" w:rsidP="0030298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времени Отец-человек-субъекта  Высшего Октоизвечного Космоса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Заболотских Наталья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:rsidR="00302982" w:rsidRDefault="00302982" w:rsidP="0030298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суперизвечного космоса Отец-человек-субъекта  Высшего Октоизвечного Космоса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Вишнякова Нина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Аппаратов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:rsidR="00302982" w:rsidRDefault="00302982" w:rsidP="0030298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высшего метагалактического космоса Отец-человек-субъекта  Высшего Октоизвечного Космоса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Лукина Галина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02982" w:rsidRDefault="00302982" w:rsidP="0030298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:rsidR="00302982" w:rsidRPr="00302982" w:rsidRDefault="00302982" w:rsidP="00302982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302982" w:rsidRPr="00302982" w:rsidSect="00302982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82"/>
    <w:rsid w:val="0002415D"/>
    <w:rsid w:val="000D26B9"/>
    <w:rsid w:val="00197F7B"/>
    <w:rsid w:val="001D2B78"/>
    <w:rsid w:val="00215A38"/>
    <w:rsid w:val="00257ABB"/>
    <w:rsid w:val="00302982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046F9"/>
  <w15:chartTrackingRefBased/>
  <w15:docId w15:val="{4DDAB97B-543A-4696-AA4C-F4EBCB2C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29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9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9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9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9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9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9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9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2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29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298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298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29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29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29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29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29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02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9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029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2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29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0298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0298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2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0298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029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1260</Words>
  <Characters>7183</Characters>
  <Application>Microsoft Office Word</Application>
  <DocSecurity>0</DocSecurity>
  <Lines>59</Lines>
  <Paragraphs>16</Paragraphs>
  <ScaleCrop>false</ScaleCrop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2025-01-22T08:57:00Z</dcterms:created>
  <dcterms:modified xsi:type="dcterms:W3CDTF">2025-01-22T08:57:00Z</dcterms:modified>
</cp:coreProperties>
</file>